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6270D2" w:rsidRPr="00903AEC" w:rsidRDefault="006270D2" w:rsidP="00903AEC">
      <w:pPr>
        <w:pStyle w:val="a7"/>
        <w:jc w:val="center"/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</w:pPr>
      <w:r w:rsidRPr="00903AEC"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  <w:t>Доступная среда</w:t>
      </w:r>
    </w:p>
    <w:p w:rsidR="00903AEC" w:rsidRDefault="00903AEC" w:rsidP="00903AEC">
      <w:pPr>
        <w:pStyle w:val="a7"/>
        <w:jc w:val="center"/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</w:pPr>
      <w:r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  <w:t xml:space="preserve">МБДОУ </w:t>
      </w:r>
      <w:r w:rsidR="00FB6C1E"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  <w:t xml:space="preserve">«Детский сад № </w:t>
      </w:r>
      <w:proofErr w:type="gramStart"/>
      <w:r w:rsidR="00FB6C1E"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  <w:t>6»Ласточка</w:t>
      </w:r>
      <w:proofErr w:type="gramEnd"/>
      <w:r w:rsidRPr="00903AEC">
        <w:rPr>
          <w:rStyle w:val="a5"/>
          <w:rFonts w:ascii="Times New Roman" w:hAnsi="Times New Roman" w:cs="Times New Roman"/>
          <w:b/>
          <w:bCs/>
          <w:i w:val="0"/>
          <w:color w:val="0000CD"/>
          <w:sz w:val="56"/>
          <w:szCs w:val="56"/>
        </w:rPr>
        <w:t>»</w:t>
      </w:r>
    </w:p>
    <w:p w:rsidR="00903AEC" w:rsidRDefault="00903AEC" w:rsidP="00903AEC">
      <w:pPr>
        <w:pStyle w:val="a7"/>
        <w:jc w:val="center"/>
        <w:rPr>
          <w:rStyle w:val="a5"/>
          <w:rFonts w:ascii="Times New Roman" w:hAnsi="Times New Roman" w:cs="Times New Roman"/>
          <w:b/>
          <w:bCs/>
          <w:i w:val="0"/>
          <w:color w:val="0000CD"/>
          <w:sz w:val="28"/>
          <w:szCs w:val="28"/>
        </w:rPr>
      </w:pPr>
      <w:r w:rsidRPr="00903AEC">
        <w:rPr>
          <w:rStyle w:val="a5"/>
          <w:rFonts w:ascii="Times New Roman" w:hAnsi="Times New Roman" w:cs="Times New Roman"/>
          <w:b/>
          <w:bCs/>
          <w:i w:val="0"/>
          <w:color w:val="0000CD"/>
          <w:sz w:val="28"/>
          <w:szCs w:val="28"/>
        </w:rPr>
        <w:t>города Вязники</w:t>
      </w:r>
    </w:p>
    <w:p w:rsidR="00903AEC" w:rsidRDefault="00903AEC" w:rsidP="00903AEC">
      <w:pPr>
        <w:pStyle w:val="a7"/>
        <w:rPr>
          <w:rStyle w:val="a5"/>
          <w:rFonts w:ascii="Verdana" w:hAnsi="Verdana"/>
          <w:b/>
          <w:bCs/>
          <w:color w:val="0000CD"/>
        </w:rPr>
      </w:pPr>
    </w:p>
    <w:p w:rsidR="006270D2" w:rsidRPr="00903AEC" w:rsidRDefault="00903AEC" w:rsidP="00903AEC">
      <w:pPr>
        <w:pStyle w:val="a7"/>
        <w:jc w:val="center"/>
        <w:rPr>
          <w:rFonts w:ascii="Times New Roman" w:hAnsi="Times New Roman" w:cs="Times New Roman"/>
          <w:i/>
          <w:color w:val="2E74B5" w:themeColor="accent1" w:themeShade="BF"/>
          <w:sz w:val="28"/>
          <w:szCs w:val="28"/>
        </w:rPr>
      </w:pPr>
      <w:r w:rsidRPr="00903AEC">
        <w:rPr>
          <w:rFonts w:ascii="Times New Roman" w:hAnsi="Times New Roman" w:cs="Times New Roman"/>
          <w:b/>
          <w:bCs/>
          <w:i/>
          <w:iCs/>
          <w:noProof/>
          <w:color w:val="2E74B5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-384810</wp:posOffset>
            </wp:positionH>
            <wp:positionV relativeFrom="margin">
              <wp:posOffset>1137285</wp:posOffset>
            </wp:positionV>
            <wp:extent cx="2819400" cy="1952625"/>
            <wp:effectExtent l="0" t="0" r="0" b="9525"/>
            <wp:wrapTight wrapText="bothSides">
              <wp:wrapPolygon edited="0">
                <wp:start x="584" y="0"/>
                <wp:lineTo x="0" y="421"/>
                <wp:lineTo x="0" y="21284"/>
                <wp:lineTo x="584" y="21495"/>
                <wp:lineTo x="20870" y="21495"/>
                <wp:lineTo x="21454" y="21284"/>
                <wp:lineTo x="21454" y="421"/>
                <wp:lineTo x="20870" y="0"/>
                <wp:lineTo x="584" y="0"/>
              </wp:wrapPolygon>
            </wp:wrapTight>
            <wp:docPr id="1" name="Рисунок 1" descr="http://det-sad3.ucoz.ru/foto/ff1/aa/p97_information_items_11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-sad3.ucoz.ru/foto/ff1/aa/p97_information_items_1107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270D2" w:rsidRPr="00903AEC">
        <w:rPr>
          <w:rStyle w:val="a5"/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Мир особого ребенка - он закрыт от глаз чужих.</w:t>
      </w:r>
    </w:p>
    <w:p w:rsidR="006270D2" w:rsidRPr="00903AEC" w:rsidRDefault="006270D2" w:rsidP="00903AEC">
      <w:pPr>
        <w:pStyle w:val="a3"/>
        <w:jc w:val="center"/>
        <w:rPr>
          <w:color w:val="2E74B5" w:themeColor="accent1" w:themeShade="BF"/>
          <w:sz w:val="28"/>
          <w:szCs w:val="28"/>
        </w:rPr>
      </w:pPr>
      <w:r w:rsidRPr="00903AEC">
        <w:rPr>
          <w:rStyle w:val="a5"/>
          <w:b/>
          <w:bCs/>
          <w:color w:val="2E74B5" w:themeColor="accent1" w:themeShade="BF"/>
          <w:sz w:val="28"/>
          <w:szCs w:val="28"/>
        </w:rPr>
        <w:t>Мир особого ребенка - допускает лишь своих.</w:t>
      </w:r>
    </w:p>
    <w:p w:rsidR="006270D2" w:rsidRPr="00903AEC" w:rsidRDefault="006270D2" w:rsidP="00903AEC">
      <w:pPr>
        <w:pStyle w:val="a3"/>
        <w:jc w:val="center"/>
        <w:rPr>
          <w:color w:val="2E74B5" w:themeColor="accent1" w:themeShade="BF"/>
          <w:sz w:val="28"/>
          <w:szCs w:val="28"/>
        </w:rPr>
      </w:pPr>
      <w:r w:rsidRPr="00903AEC">
        <w:rPr>
          <w:rStyle w:val="a5"/>
          <w:b/>
          <w:bCs/>
          <w:color w:val="2E74B5" w:themeColor="accent1" w:themeShade="BF"/>
          <w:sz w:val="28"/>
          <w:szCs w:val="28"/>
        </w:rPr>
        <w:t>Мир особого ребенка интересен и пуглив.</w:t>
      </w:r>
    </w:p>
    <w:p w:rsidR="006270D2" w:rsidRPr="00903AEC" w:rsidRDefault="006270D2" w:rsidP="00903AEC">
      <w:pPr>
        <w:pStyle w:val="a3"/>
        <w:jc w:val="center"/>
        <w:rPr>
          <w:color w:val="2E74B5" w:themeColor="accent1" w:themeShade="BF"/>
          <w:sz w:val="28"/>
          <w:szCs w:val="28"/>
        </w:rPr>
      </w:pPr>
      <w:r w:rsidRPr="00903AEC">
        <w:rPr>
          <w:rStyle w:val="a5"/>
          <w:b/>
          <w:bCs/>
          <w:color w:val="2E74B5" w:themeColor="accent1" w:themeShade="BF"/>
          <w:sz w:val="28"/>
          <w:szCs w:val="28"/>
        </w:rPr>
        <w:t>Мир особого ребенка безобразен и красив.</w:t>
      </w:r>
    </w:p>
    <w:p w:rsidR="006270D2" w:rsidRPr="00903AEC" w:rsidRDefault="006270D2" w:rsidP="00903AEC">
      <w:pPr>
        <w:pStyle w:val="a3"/>
        <w:jc w:val="both"/>
        <w:rPr>
          <w:i/>
          <w:sz w:val="28"/>
          <w:szCs w:val="28"/>
        </w:rPr>
      </w:pPr>
      <w:r w:rsidRPr="00903AEC">
        <w:rPr>
          <w:rStyle w:val="a5"/>
          <w:i w:val="0"/>
          <w:sz w:val="28"/>
          <w:szCs w:val="28"/>
        </w:rPr>
        <w:t>Реабилитация детей с ограниченными возможностями является актуальной проблемой для общества и приоритетным направлением государственной социальной политики.</w:t>
      </w:r>
    </w:p>
    <w:p w:rsidR="006270D2" w:rsidRPr="00903AEC" w:rsidRDefault="006270D2" w:rsidP="00903AEC">
      <w:pPr>
        <w:pStyle w:val="a3"/>
        <w:jc w:val="center"/>
        <w:rPr>
          <w:i/>
          <w:color w:val="2E74B5" w:themeColor="accent1" w:themeShade="BF"/>
          <w:sz w:val="32"/>
          <w:szCs w:val="32"/>
        </w:rPr>
      </w:pPr>
      <w:r w:rsidRPr="00903AEC">
        <w:rPr>
          <w:rStyle w:val="a5"/>
          <w:i w:val="0"/>
          <w:color w:val="2E74B5" w:themeColor="accent1" w:themeShade="BF"/>
          <w:sz w:val="32"/>
          <w:szCs w:val="32"/>
        </w:rPr>
        <w:t xml:space="preserve">В </w:t>
      </w:r>
      <w:proofErr w:type="gramStart"/>
      <w:r w:rsidRPr="00903AEC">
        <w:rPr>
          <w:rStyle w:val="a5"/>
          <w:i w:val="0"/>
          <w:color w:val="2E74B5" w:themeColor="accent1" w:themeShade="BF"/>
          <w:sz w:val="32"/>
          <w:szCs w:val="32"/>
        </w:rPr>
        <w:t>России  реализуется</w:t>
      </w:r>
      <w:proofErr w:type="gramEnd"/>
      <w:r w:rsidRPr="00903AEC">
        <w:rPr>
          <w:rStyle w:val="a5"/>
          <w:i w:val="0"/>
          <w:color w:val="2E74B5" w:themeColor="accent1" w:themeShade="BF"/>
          <w:sz w:val="32"/>
          <w:szCs w:val="32"/>
        </w:rPr>
        <w:t> программа "Доступная среда", разработанная правительством РФ на 2011 - 2020 годы.</w:t>
      </w:r>
    </w:p>
    <w:p w:rsidR="006270D2" w:rsidRPr="00903AEC" w:rsidRDefault="006270D2" w:rsidP="00903AEC">
      <w:pPr>
        <w:pStyle w:val="a3"/>
        <w:jc w:val="both"/>
        <w:rPr>
          <w:i/>
          <w:sz w:val="28"/>
          <w:szCs w:val="28"/>
        </w:rPr>
      </w:pPr>
      <w:r w:rsidRPr="00903AEC">
        <w:rPr>
          <w:rStyle w:val="a5"/>
          <w:i w:val="0"/>
          <w:sz w:val="28"/>
          <w:szCs w:val="28"/>
        </w:rPr>
        <w:t xml:space="preserve">Одной из важных задач программы является создание необходимых условий для </w:t>
      </w:r>
      <w:proofErr w:type="spellStart"/>
      <w:r w:rsidRPr="00903AEC">
        <w:rPr>
          <w:rStyle w:val="a5"/>
          <w:i w:val="0"/>
          <w:sz w:val="28"/>
          <w:szCs w:val="28"/>
        </w:rPr>
        <w:t>безбарьерной</w:t>
      </w:r>
      <w:proofErr w:type="spellEnd"/>
      <w:r w:rsidRPr="00903AEC">
        <w:rPr>
          <w:rStyle w:val="a5"/>
          <w:i w:val="0"/>
          <w:sz w:val="28"/>
          <w:szCs w:val="28"/>
        </w:rPr>
        <w:t xml:space="preserve"> среды, дружелюбной окружающей среды, благодаря которым возможно наиболее полное развитие способностей и максимальная интеграция инвалидов в общество. Критерием оценки такой политики является доступность для инвалида физической среды, включая образование, работу, а также доступность информации и каналов коммуникации.</w:t>
      </w:r>
    </w:p>
    <w:p w:rsidR="006270D2" w:rsidRDefault="00FB6C1E" w:rsidP="00903AEC">
      <w:pPr>
        <w:pStyle w:val="a3"/>
        <w:jc w:val="center"/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Н</w:t>
      </w:r>
      <w:r w:rsidR="006270D2" w:rsidRPr="00903AEC">
        <w:rPr>
          <w:color w:val="2E74B5" w:themeColor="accent1" w:themeShade="BF"/>
          <w:sz w:val="32"/>
          <w:szCs w:val="32"/>
        </w:rPr>
        <w:t>аш детский сад стал одним из участников программы "Доступная среда".</w:t>
      </w:r>
    </w:p>
    <w:p w:rsidR="007302B5" w:rsidRPr="00903AEC" w:rsidRDefault="007302B5" w:rsidP="00903AEC">
      <w:pPr>
        <w:pStyle w:val="a3"/>
        <w:jc w:val="center"/>
        <w:rPr>
          <w:color w:val="2E74B5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23A7B86" wp14:editId="3B176E88">
            <wp:extent cx="4524377" cy="2533650"/>
            <wp:effectExtent l="133350" t="133350" r="142875" b="171450"/>
            <wp:docPr id="4" name="Рисунок 4" descr="Детский сад № 15 общеразвивающего вида с приоритетным осуществлением деятельности по физическому направлению развити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ский сад № 15 общеразвивающего вида с приоритетным осуществлением деятельности по физическому направлению развити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329" cy="25509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0D2" w:rsidRPr="00903AEC" w:rsidRDefault="006270D2" w:rsidP="00903AEC">
      <w:pPr>
        <w:pStyle w:val="a3"/>
        <w:jc w:val="both"/>
        <w:rPr>
          <w:sz w:val="28"/>
          <w:szCs w:val="28"/>
        </w:rPr>
      </w:pPr>
      <w:r w:rsidRPr="00903AEC">
        <w:rPr>
          <w:sz w:val="28"/>
          <w:szCs w:val="28"/>
          <w:u w:val="single"/>
        </w:rPr>
        <w:t>Цель инклюзивного образования ДОУ:</w:t>
      </w:r>
      <w:r w:rsidRPr="00903AEC">
        <w:rPr>
          <w:sz w:val="28"/>
          <w:szCs w:val="28"/>
        </w:rPr>
        <w:t> создание в учреждение доступной среды, позволяющей детям-инвалидам получить современное дошкольное образование, направленное на улучш</w:t>
      </w:r>
      <w:r w:rsidR="00FB6C1E">
        <w:rPr>
          <w:sz w:val="28"/>
          <w:szCs w:val="28"/>
        </w:rPr>
        <w:t xml:space="preserve">ение их качества </w:t>
      </w:r>
      <w:proofErr w:type="gramStart"/>
      <w:r w:rsidR="00FB6C1E">
        <w:rPr>
          <w:sz w:val="28"/>
          <w:szCs w:val="28"/>
        </w:rPr>
        <w:t>жизни  и</w:t>
      </w:r>
      <w:proofErr w:type="gramEnd"/>
      <w:r w:rsidR="00FB6C1E">
        <w:rPr>
          <w:sz w:val="28"/>
          <w:szCs w:val="28"/>
        </w:rPr>
        <w:t xml:space="preserve">  инте</w:t>
      </w:r>
      <w:r w:rsidRPr="00903AEC">
        <w:rPr>
          <w:sz w:val="28"/>
          <w:szCs w:val="28"/>
        </w:rPr>
        <w:t>г</w:t>
      </w:r>
      <w:r w:rsidR="00FB6C1E">
        <w:rPr>
          <w:sz w:val="28"/>
          <w:szCs w:val="28"/>
        </w:rPr>
        <w:t>р</w:t>
      </w:r>
      <w:r w:rsidRPr="00903AEC">
        <w:rPr>
          <w:sz w:val="28"/>
          <w:szCs w:val="28"/>
        </w:rPr>
        <w:t>ацию в социум.</w:t>
      </w:r>
    </w:p>
    <w:p w:rsidR="007302B5" w:rsidRPr="007302B5" w:rsidRDefault="006270D2" w:rsidP="007302B5">
      <w:pPr>
        <w:pStyle w:val="a7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302B5">
        <w:rPr>
          <w:rFonts w:ascii="Times New Roman" w:hAnsi="Times New Roman" w:cs="Times New Roman"/>
          <w:sz w:val="32"/>
          <w:szCs w:val="32"/>
          <w:u w:val="single"/>
        </w:rPr>
        <w:lastRenderedPageBreak/>
        <w:t>Основные задачи нашего учреждения по реализации программы</w:t>
      </w:r>
    </w:p>
    <w:p w:rsidR="006270D2" w:rsidRPr="007302B5" w:rsidRDefault="006270D2" w:rsidP="007302B5">
      <w:pPr>
        <w:pStyle w:val="a7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302B5">
        <w:rPr>
          <w:rFonts w:ascii="Times New Roman" w:hAnsi="Times New Roman" w:cs="Times New Roman"/>
          <w:sz w:val="32"/>
          <w:szCs w:val="32"/>
          <w:u w:val="single"/>
        </w:rPr>
        <w:t>"Доступная среда":</w:t>
      </w:r>
    </w:p>
    <w:p w:rsidR="006270D2" w:rsidRPr="00903AEC" w:rsidRDefault="006270D2" w:rsidP="00001DF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EC">
        <w:rPr>
          <w:sz w:val="28"/>
          <w:szCs w:val="28"/>
        </w:rPr>
        <w:t>создание условий для взаимодействия и равно</w:t>
      </w:r>
      <w:r w:rsidR="00715044" w:rsidRPr="00903AEC">
        <w:rPr>
          <w:sz w:val="28"/>
          <w:szCs w:val="28"/>
        </w:rPr>
        <w:t xml:space="preserve">правного общения </w:t>
      </w:r>
      <w:proofErr w:type="gramStart"/>
      <w:r w:rsidR="00715044" w:rsidRPr="00903AEC">
        <w:rPr>
          <w:sz w:val="28"/>
          <w:szCs w:val="28"/>
        </w:rPr>
        <w:t xml:space="preserve">между </w:t>
      </w:r>
      <w:r w:rsidRPr="00903AEC">
        <w:rPr>
          <w:sz w:val="28"/>
          <w:szCs w:val="28"/>
        </w:rPr>
        <w:t xml:space="preserve"> детьми</w:t>
      </w:r>
      <w:proofErr w:type="gramEnd"/>
      <w:r w:rsidR="00715044" w:rsidRPr="00903AEC">
        <w:rPr>
          <w:sz w:val="28"/>
          <w:szCs w:val="28"/>
        </w:rPr>
        <w:t xml:space="preserve"> нормы </w:t>
      </w:r>
      <w:r w:rsidRPr="00903AEC">
        <w:rPr>
          <w:sz w:val="28"/>
          <w:szCs w:val="28"/>
        </w:rPr>
        <w:t xml:space="preserve"> и детьми - инвалидами;</w:t>
      </w:r>
    </w:p>
    <w:p w:rsidR="006270D2" w:rsidRPr="00903AEC" w:rsidRDefault="006270D2" w:rsidP="00001DF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EC">
        <w:rPr>
          <w:sz w:val="28"/>
          <w:szCs w:val="28"/>
        </w:rPr>
        <w:t>формирования толерантного отношения детей и взрослых к особенным детям;</w:t>
      </w:r>
    </w:p>
    <w:p w:rsidR="004E0982" w:rsidRPr="007302B5" w:rsidRDefault="006270D2" w:rsidP="007302B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03AEC">
        <w:rPr>
          <w:sz w:val="28"/>
          <w:szCs w:val="28"/>
        </w:rPr>
        <w:t>развитие у детей-инвалидов адаптивных способностей личности для самореализации в окружающем мире.</w:t>
      </w:r>
    </w:p>
    <w:p w:rsidR="006270D2" w:rsidRPr="00001DF9" w:rsidRDefault="006270D2" w:rsidP="00001DF9">
      <w:pPr>
        <w:pStyle w:val="a3"/>
        <w:jc w:val="center"/>
        <w:rPr>
          <w:i/>
          <w:color w:val="68676D"/>
          <w:sz w:val="28"/>
          <w:szCs w:val="28"/>
        </w:rPr>
      </w:pPr>
      <w:r w:rsidRPr="00001DF9">
        <w:rPr>
          <w:rStyle w:val="a5"/>
          <w:i w:val="0"/>
          <w:color w:val="0000CD"/>
          <w:sz w:val="28"/>
          <w:szCs w:val="28"/>
        </w:rPr>
        <w:t>Наше образовательное учреждение имеет следующие условия, обеспечивающие беспрепятственный доступ на территории и в здании детского сада:</w:t>
      </w:r>
    </w:p>
    <w:p w:rsidR="005F0103" w:rsidRPr="007302B5" w:rsidRDefault="006270D2" w:rsidP="007302B5">
      <w:pPr>
        <w:pStyle w:val="a3"/>
        <w:numPr>
          <w:ilvl w:val="0"/>
          <w:numId w:val="2"/>
        </w:numPr>
        <w:jc w:val="center"/>
        <w:rPr>
          <w:color w:val="0000CD"/>
          <w:sz w:val="36"/>
          <w:szCs w:val="36"/>
          <w:u w:val="single"/>
        </w:rPr>
      </w:pPr>
      <w:r w:rsidRPr="007302B5">
        <w:rPr>
          <w:color w:val="0000CD"/>
          <w:sz w:val="28"/>
          <w:szCs w:val="28"/>
          <w:u w:val="single"/>
        </w:rPr>
        <w:t>вход с улицы в группу, оборудован пандусом с поручня</w:t>
      </w:r>
      <w:r w:rsidR="007302B5">
        <w:rPr>
          <w:color w:val="0000CD"/>
          <w:sz w:val="28"/>
          <w:szCs w:val="28"/>
          <w:u w:val="single"/>
        </w:rPr>
        <w:t>ми</w:t>
      </w:r>
      <w:r w:rsidR="007302B5" w:rsidRPr="005F0103">
        <w:rPr>
          <w:noProof/>
          <w:color w:val="68676D"/>
          <w:sz w:val="28"/>
          <w:szCs w:val="28"/>
        </w:rPr>
        <w:drawing>
          <wp:inline distT="0" distB="0" distL="0" distR="0" wp14:anchorId="1D6A7DCD" wp14:editId="1968DBFF">
            <wp:extent cx="1924050" cy="2565400"/>
            <wp:effectExtent l="133350" t="114300" r="133350" b="158750"/>
            <wp:docPr id="53" name="Рисунок 53" descr="C:\Users\1\Desktop\Доступная среда\Фото\IMG_20201124_115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ступная среда\Фото\IMG_20201124_1150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92" cy="2577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302B5" w:rsidRPr="005F0103">
        <w:rPr>
          <w:noProof/>
          <w:color w:val="68676D"/>
          <w:sz w:val="28"/>
          <w:szCs w:val="28"/>
        </w:rPr>
        <w:drawing>
          <wp:inline distT="0" distB="0" distL="0" distR="0" wp14:anchorId="77AE1649" wp14:editId="6C99F098">
            <wp:extent cx="3371850" cy="2528888"/>
            <wp:effectExtent l="133350" t="114300" r="133350" b="157480"/>
            <wp:docPr id="55" name="Рисунок 55" descr="C:\Users\1\Desktop\Доступная среда\Фото\IMG_20201124_11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ступная среда\Фото\IMG_20201124_115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85" cy="2537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F7092" w:rsidRPr="003D24CD" w:rsidRDefault="005F0103" w:rsidP="003D24CD">
      <w:pPr>
        <w:pStyle w:val="a3"/>
        <w:jc w:val="center"/>
        <w:rPr>
          <w:color w:val="68676D"/>
          <w:sz w:val="28"/>
          <w:szCs w:val="28"/>
        </w:rPr>
      </w:pPr>
      <w:r w:rsidRPr="005F0103">
        <w:rPr>
          <w:noProof/>
          <w:color w:val="68676D"/>
          <w:sz w:val="28"/>
          <w:szCs w:val="28"/>
        </w:rPr>
        <w:drawing>
          <wp:inline distT="0" distB="0" distL="0" distR="0" wp14:anchorId="3397EA68" wp14:editId="66085FC9">
            <wp:extent cx="3724275" cy="2793206"/>
            <wp:effectExtent l="133350" t="114300" r="142875" b="160020"/>
            <wp:docPr id="54" name="Рисунок 54" descr="C:\Users\1\Desktop\Доступная среда\Фото\IMG_20201124_1150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ступная среда\Фото\IMG_20201124_115019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178" cy="2801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0D2" w:rsidRPr="009F7092" w:rsidRDefault="006270D2" w:rsidP="00730D9F">
      <w:pPr>
        <w:pStyle w:val="a3"/>
        <w:jc w:val="center"/>
        <w:rPr>
          <w:color w:val="68676D"/>
          <w:sz w:val="28"/>
          <w:szCs w:val="28"/>
          <w:u w:val="single"/>
        </w:rPr>
      </w:pPr>
      <w:r w:rsidRPr="009F7092">
        <w:rPr>
          <w:color w:val="0000CD"/>
          <w:sz w:val="28"/>
          <w:szCs w:val="28"/>
          <w:u w:val="single"/>
        </w:rPr>
        <w:t xml:space="preserve">- расширены дверные проемы </w:t>
      </w:r>
    </w:p>
    <w:p w:rsidR="00AA6998" w:rsidRPr="006164CC" w:rsidRDefault="00730D9F" w:rsidP="006270D2">
      <w:pPr>
        <w:pStyle w:val="a3"/>
        <w:jc w:val="both"/>
        <w:rPr>
          <w:color w:val="0000CD"/>
          <w:sz w:val="28"/>
          <w:szCs w:val="28"/>
        </w:rPr>
      </w:pPr>
      <w:r w:rsidRPr="00730D9F">
        <w:rPr>
          <w:noProof/>
          <w:color w:val="68676D"/>
          <w:sz w:val="28"/>
          <w:szCs w:val="28"/>
        </w:rPr>
        <w:lastRenderedPageBreak/>
        <w:drawing>
          <wp:inline distT="0" distB="0" distL="0" distR="0" wp14:anchorId="7DB054B5" wp14:editId="70AE98F0">
            <wp:extent cx="1847850" cy="2463800"/>
            <wp:effectExtent l="133350" t="114300" r="133350" b="165100"/>
            <wp:docPr id="58" name="Рисунок 58" descr="C:\Users\1\Desktop\Доступная среда\Фото\IMG_20201124_115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ступная среда\Фото\IMG_20201124_11500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38" cy="247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0D9F">
        <w:rPr>
          <w:noProof/>
          <w:color w:val="68676D"/>
          <w:sz w:val="28"/>
          <w:szCs w:val="28"/>
        </w:rPr>
        <w:drawing>
          <wp:inline distT="0" distB="0" distL="0" distR="0" wp14:anchorId="2C35365E" wp14:editId="10738D04">
            <wp:extent cx="1843088" cy="2457450"/>
            <wp:effectExtent l="133350" t="114300" r="119380" b="171450"/>
            <wp:docPr id="59" name="Рисунок 59" descr="C:\Users\1\Desktop\Доступная среда\Фото\IMG_20201124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ступная среда\Фото\IMG_20201124_114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974" cy="2467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0D9F">
        <w:rPr>
          <w:noProof/>
          <w:color w:val="68676D"/>
          <w:sz w:val="28"/>
          <w:szCs w:val="28"/>
        </w:rPr>
        <w:drawing>
          <wp:inline distT="0" distB="0" distL="0" distR="0" wp14:anchorId="3DA1C6AA" wp14:editId="024F2DBF">
            <wp:extent cx="1838325" cy="2451100"/>
            <wp:effectExtent l="133350" t="114300" r="123825" b="158750"/>
            <wp:docPr id="61" name="Рисунок 61" descr="C:\Users\1\Desktop\Доступная среда\Фото\IMG_20200810_13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ступная среда\Фото\IMG_20200810_131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20" cy="2457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0D2" w:rsidRPr="009F7092" w:rsidRDefault="006270D2" w:rsidP="007302B5">
      <w:pPr>
        <w:pStyle w:val="a3"/>
        <w:numPr>
          <w:ilvl w:val="0"/>
          <w:numId w:val="2"/>
        </w:numPr>
        <w:jc w:val="center"/>
        <w:rPr>
          <w:color w:val="0000CD"/>
          <w:sz w:val="28"/>
          <w:szCs w:val="28"/>
          <w:u w:val="single"/>
        </w:rPr>
      </w:pPr>
      <w:r w:rsidRPr="009F7092">
        <w:rPr>
          <w:color w:val="0000CD"/>
          <w:sz w:val="28"/>
          <w:szCs w:val="28"/>
          <w:u w:val="single"/>
        </w:rPr>
        <w:t>устранены пороги в дверных проемах;</w:t>
      </w:r>
    </w:p>
    <w:p w:rsidR="00AA6998" w:rsidRDefault="00730D9F" w:rsidP="006164CC">
      <w:pPr>
        <w:pStyle w:val="a3"/>
        <w:jc w:val="center"/>
        <w:rPr>
          <w:color w:val="68676D"/>
          <w:sz w:val="28"/>
          <w:szCs w:val="28"/>
        </w:rPr>
      </w:pPr>
      <w:r w:rsidRPr="00730D9F">
        <w:rPr>
          <w:noProof/>
          <w:color w:val="68676D"/>
          <w:sz w:val="28"/>
          <w:szCs w:val="28"/>
        </w:rPr>
        <w:drawing>
          <wp:inline distT="0" distB="0" distL="0" distR="0" wp14:anchorId="1F066D49" wp14:editId="549B3F04">
            <wp:extent cx="1757363" cy="2343150"/>
            <wp:effectExtent l="133350" t="114300" r="128905" b="152400"/>
            <wp:docPr id="57" name="Рисунок 57" descr="C:\Users\1\Desktop\Доступная среда\Фото\IMG_20201124_11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ступная среда\Фото\IMG_20201124_11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151" cy="2345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30D9F">
        <w:rPr>
          <w:noProof/>
          <w:color w:val="68676D"/>
          <w:sz w:val="28"/>
          <w:szCs w:val="28"/>
        </w:rPr>
        <w:drawing>
          <wp:inline distT="0" distB="0" distL="0" distR="0" wp14:anchorId="72A611CC" wp14:editId="6805BA70">
            <wp:extent cx="1757363" cy="2343150"/>
            <wp:effectExtent l="133350" t="114300" r="128905" b="152400"/>
            <wp:docPr id="60" name="Рисунок 60" descr="C:\Users\1\Desktop\Доступная среда\Фото\IMG_20200810_13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ступная среда\Фото\IMG_20200810_131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26" cy="2348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64CC" w:rsidRPr="00730D9F">
        <w:rPr>
          <w:noProof/>
          <w:color w:val="68676D"/>
          <w:sz w:val="28"/>
          <w:szCs w:val="28"/>
        </w:rPr>
        <w:drawing>
          <wp:inline distT="0" distB="0" distL="0" distR="0" wp14:anchorId="67D2603F" wp14:editId="0CC33C6A">
            <wp:extent cx="1757362" cy="2343150"/>
            <wp:effectExtent l="133350" t="114300" r="128905" b="152400"/>
            <wp:docPr id="56" name="Рисунок 56" descr="C:\Users\1\Desktop\Доступная среда\Фото\IMG_20201124_11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ступная среда\Фото\IMG_20201124_1149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08" cy="23532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32C7" w:rsidRPr="007302B5">
        <w:rPr>
          <w:noProof/>
          <w:color w:val="68676D"/>
          <w:sz w:val="28"/>
          <w:szCs w:val="28"/>
        </w:rPr>
        <w:drawing>
          <wp:inline distT="0" distB="0" distL="0" distR="0" wp14:anchorId="3046DFD4" wp14:editId="2A0595CB">
            <wp:extent cx="1557020" cy="2076027"/>
            <wp:effectExtent l="114300" t="114300" r="100330" b="153035"/>
            <wp:docPr id="63" name="Рисунок 63" descr="C:\Users\1\Desktop\Доступная среда\Фото\IMG_20201124_11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ступная среда\Фото\IMG_20201124_115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567" cy="2092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132C7" w:rsidRPr="007302B5">
        <w:rPr>
          <w:noProof/>
          <w:color w:val="68676D"/>
          <w:sz w:val="28"/>
          <w:szCs w:val="28"/>
        </w:rPr>
        <w:drawing>
          <wp:inline distT="0" distB="0" distL="0" distR="0" wp14:anchorId="1345FAEF" wp14:editId="7EB866A1">
            <wp:extent cx="2311399" cy="1733550"/>
            <wp:effectExtent l="133350" t="114300" r="108585" b="152400"/>
            <wp:docPr id="66" name="Рисунок 66" descr="C:\Users\1\Desktop\Доступная среда\Фото\IMG_20201124_1152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Доступная среда\Фото\IMG_20201124_115237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465" cy="1738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64CC" w:rsidRPr="00730D9F">
        <w:rPr>
          <w:noProof/>
          <w:color w:val="68676D"/>
          <w:sz w:val="28"/>
          <w:szCs w:val="28"/>
        </w:rPr>
        <w:drawing>
          <wp:inline distT="0" distB="0" distL="0" distR="0" wp14:anchorId="7F08DEB7" wp14:editId="12551D40">
            <wp:extent cx="1552575" cy="2070100"/>
            <wp:effectExtent l="114300" t="114300" r="104775" b="139700"/>
            <wp:docPr id="62" name="Рисунок 62" descr="C:\Users\1\Desktop\Доступная среда\Фото\IMG_20200810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ступная среда\Фото\IMG_20200810_1314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7170" cy="2076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302B5" w:rsidRDefault="007302B5" w:rsidP="006164CC">
      <w:pPr>
        <w:pStyle w:val="a3"/>
        <w:jc w:val="center"/>
        <w:rPr>
          <w:color w:val="68676D"/>
          <w:sz w:val="28"/>
          <w:szCs w:val="28"/>
        </w:rPr>
      </w:pPr>
    </w:p>
    <w:p w:rsidR="009F7092" w:rsidRPr="00001DF9" w:rsidRDefault="009F7092" w:rsidP="009F7092">
      <w:pPr>
        <w:pStyle w:val="a3"/>
        <w:rPr>
          <w:color w:val="68676D"/>
          <w:sz w:val="28"/>
          <w:szCs w:val="28"/>
        </w:rPr>
      </w:pPr>
    </w:p>
    <w:p w:rsidR="006270D2" w:rsidRPr="009F7092" w:rsidRDefault="006270D2" w:rsidP="007302B5">
      <w:pPr>
        <w:pStyle w:val="a3"/>
        <w:numPr>
          <w:ilvl w:val="0"/>
          <w:numId w:val="2"/>
        </w:numPr>
        <w:jc w:val="center"/>
        <w:rPr>
          <w:color w:val="68676D"/>
          <w:sz w:val="28"/>
          <w:szCs w:val="28"/>
          <w:u w:val="single"/>
        </w:rPr>
      </w:pPr>
      <w:r w:rsidRPr="009F7092">
        <w:rPr>
          <w:color w:val="0000CD"/>
          <w:sz w:val="28"/>
          <w:szCs w:val="28"/>
          <w:u w:val="single"/>
        </w:rPr>
        <w:lastRenderedPageBreak/>
        <w:t xml:space="preserve">специально оборудовано </w:t>
      </w:r>
      <w:proofErr w:type="spellStart"/>
      <w:r w:rsidRPr="009F7092">
        <w:rPr>
          <w:color w:val="0000CD"/>
          <w:sz w:val="28"/>
          <w:szCs w:val="28"/>
          <w:u w:val="single"/>
        </w:rPr>
        <w:t>санитарно</w:t>
      </w:r>
      <w:proofErr w:type="spellEnd"/>
      <w:r w:rsidRPr="009F7092">
        <w:rPr>
          <w:color w:val="0000CD"/>
          <w:sz w:val="28"/>
          <w:szCs w:val="28"/>
          <w:u w:val="single"/>
        </w:rPr>
        <w:t xml:space="preserve"> – гигиеническое помещение с учетом ограниченных возможностей детей – инвалидов с нарушением опорно- двигательного аппарата;</w:t>
      </w:r>
    </w:p>
    <w:p w:rsidR="007302B5" w:rsidRPr="00001DF9" w:rsidRDefault="009F7092" w:rsidP="009F7092">
      <w:pPr>
        <w:pStyle w:val="a3"/>
        <w:ind w:left="-142"/>
        <w:jc w:val="center"/>
        <w:rPr>
          <w:color w:val="68676D"/>
          <w:sz w:val="28"/>
          <w:szCs w:val="28"/>
        </w:rPr>
      </w:pPr>
      <w:r w:rsidRPr="009F7092">
        <w:rPr>
          <w:noProof/>
          <w:color w:val="68676D"/>
          <w:sz w:val="28"/>
          <w:szCs w:val="28"/>
        </w:rPr>
        <w:drawing>
          <wp:inline distT="0" distB="0" distL="0" distR="0" wp14:anchorId="26328F14" wp14:editId="7CA7AFC7">
            <wp:extent cx="1857375" cy="2476500"/>
            <wp:effectExtent l="133350" t="114300" r="123825" b="171450"/>
            <wp:docPr id="67" name="Рисунок 67" descr="C:\Users\1\Desktop\Доступная среда\Фото\IMG_20201124_11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оступная среда\Фото\IMG_20201124_115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72" cy="24802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7092">
        <w:rPr>
          <w:noProof/>
          <w:color w:val="68676D"/>
          <w:sz w:val="28"/>
          <w:szCs w:val="28"/>
        </w:rPr>
        <w:drawing>
          <wp:inline distT="0" distB="0" distL="0" distR="0" wp14:anchorId="77B85AA0" wp14:editId="7679B278">
            <wp:extent cx="1847850" cy="2463801"/>
            <wp:effectExtent l="133350" t="114300" r="133350" b="165100"/>
            <wp:docPr id="68" name="Рисунок 68" descr="C:\Users\1\Desktop\Доступная среда\Фото\IMG_20201124_115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оступная среда\Фото\IMG_20201124_115111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7" cy="2463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7092">
        <w:rPr>
          <w:noProof/>
          <w:color w:val="68676D"/>
          <w:sz w:val="28"/>
          <w:szCs w:val="28"/>
        </w:rPr>
        <w:drawing>
          <wp:inline distT="0" distB="0" distL="0" distR="0" wp14:anchorId="74839F94" wp14:editId="788DEF51">
            <wp:extent cx="1864518" cy="2486025"/>
            <wp:effectExtent l="133350" t="114300" r="135890" b="161925"/>
            <wp:docPr id="70" name="Рисунок 70" descr="C:\Users\1\Desktop\Доступная среда\Фото\IMG_20201124_1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Доступная среда\Фото\IMG_20201124_1151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81" cy="2493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7092">
        <w:rPr>
          <w:noProof/>
          <w:color w:val="68676D"/>
          <w:sz w:val="28"/>
          <w:szCs w:val="28"/>
        </w:rPr>
        <w:drawing>
          <wp:inline distT="0" distB="0" distL="0" distR="0">
            <wp:extent cx="2409825" cy="1807369"/>
            <wp:effectExtent l="133350" t="114300" r="142875" b="154940"/>
            <wp:docPr id="71" name="Рисунок 71" descr="C:\Users\1\Desktop\Доступная среда\Фото\IMG_20201124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Доступная среда\Фото\IMG_20201124_1151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95" cy="18098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F7092">
        <w:rPr>
          <w:noProof/>
          <w:color w:val="68676D"/>
          <w:sz w:val="28"/>
          <w:szCs w:val="28"/>
        </w:rPr>
        <w:drawing>
          <wp:inline distT="0" distB="0" distL="0" distR="0">
            <wp:extent cx="2447925" cy="1835945"/>
            <wp:effectExtent l="114300" t="114300" r="123825" b="145415"/>
            <wp:docPr id="69" name="Рисунок 69" descr="C:\Users\1\Desktop\Доступная среда\Фото\IMG_20201124_1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Доступная среда\Фото\IMG_20201124_1151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67" cy="1839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057C" w:rsidRPr="00CF6C02" w:rsidRDefault="000F057C" w:rsidP="000F057C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t>Столик на колесиках для детей с ОВЗ. Регулируется по высоте и наклону столешницы.</w:t>
      </w:r>
    </w:p>
    <w:p w:rsidR="00715044" w:rsidRDefault="00B1006D" w:rsidP="006270D2">
      <w:pPr>
        <w:pStyle w:val="a3"/>
        <w:jc w:val="center"/>
        <w:rPr>
          <w:rFonts w:ascii="Verdana" w:hAnsi="Verdana"/>
          <w:color w:val="0000CD"/>
        </w:rPr>
      </w:pPr>
      <w:r w:rsidRPr="00B1006D">
        <w:rPr>
          <w:rFonts w:ascii="Verdana" w:hAnsi="Verdana"/>
          <w:noProof/>
          <w:color w:val="0000CD"/>
        </w:rPr>
        <w:drawing>
          <wp:inline distT="0" distB="0" distL="0" distR="0">
            <wp:extent cx="3458633" cy="2593975"/>
            <wp:effectExtent l="133350" t="114300" r="123190" b="168275"/>
            <wp:docPr id="72" name="Рисунок 72" descr="C:\Users\1\Desktop\Доступная среда\Фото\IMG_20201124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Доступная среда\Фото\IMG_20201124_104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566" cy="2597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70D2" w:rsidRDefault="006270D2" w:rsidP="006270D2">
      <w:pPr>
        <w:pStyle w:val="a3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color w:val="0000CD"/>
        </w:rPr>
        <w:t>      </w:t>
      </w:r>
    </w:p>
    <w:p w:rsidR="00F73FC1" w:rsidRPr="005E7A93" w:rsidRDefault="006270D2" w:rsidP="005E7A93">
      <w:pPr>
        <w:pStyle w:val="a3"/>
        <w:jc w:val="center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 w:rsidRPr="00B1006D">
        <w:rPr>
          <w:color w:val="2F5496" w:themeColor="accent5" w:themeShade="BF"/>
          <w:sz w:val="28"/>
          <w:szCs w:val="28"/>
        </w:rPr>
        <w:lastRenderedPageBreak/>
        <w:t>Также в рамках реализации программы "Доступная среда" в детском саду созданы специальные образовательные условия, приобретены следующие пособия:</w:t>
      </w:r>
    </w:p>
    <w:p w:rsidR="00CF6C02" w:rsidRP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t>Световой стол из бука для рисования песком (в комплект входит песок 12,5 кг)</w:t>
      </w:r>
    </w:p>
    <w:p w:rsidR="006270D2" w:rsidRDefault="006270D2" w:rsidP="005E7A93">
      <w:pPr>
        <w:pStyle w:val="a3"/>
        <w:jc w:val="center"/>
        <w:rPr>
          <w:rFonts w:ascii="Verdana" w:hAnsi="Verdana"/>
          <w:color w:val="68676D"/>
          <w:sz w:val="16"/>
          <w:szCs w:val="16"/>
        </w:rPr>
      </w:pPr>
      <w:r>
        <w:rPr>
          <w:rFonts w:ascii="Verdana" w:hAnsi="Verdana"/>
          <w:b/>
          <w:bCs/>
          <w:noProof/>
          <w:color w:val="FF0000"/>
        </w:rPr>
        <w:drawing>
          <wp:inline distT="0" distB="0" distL="0" distR="0" wp14:anchorId="46E7366E" wp14:editId="71AFE066">
            <wp:extent cx="3916017" cy="2192554"/>
            <wp:effectExtent l="114300" t="114300" r="123190" b="151130"/>
            <wp:docPr id="41" name="Рисунок 41" descr="http://det-sad3.ucoz.ru/foto/ff1/aa/fmGRSt_eh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et-sad3.ucoz.ru/foto/ff1/aa/fmGRSt_ehf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" t="1045" r="15305" b="15629"/>
                    <a:stretch/>
                  </pic:blipFill>
                  <pic:spPr bwMode="auto">
                    <a:xfrm>
                      <a:off x="0" y="0"/>
                      <a:ext cx="3931465" cy="2201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497" w:rsidRPr="00D94497" w:rsidRDefault="006270D2" w:rsidP="00D94497">
      <w:pPr>
        <w:pStyle w:val="a3"/>
        <w:ind w:firstLine="708"/>
        <w:jc w:val="both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 w:rsidRPr="00B1006D">
        <w:rPr>
          <w:color w:val="2F5496" w:themeColor="accent5" w:themeShade="BF"/>
          <w:sz w:val="28"/>
          <w:szCs w:val="28"/>
        </w:rPr>
        <w:t>Песочная терапия – это интересный и очень важный метод для развития каждого ребёнка, дающий возможность поиграть с песком, познать новые ощущения, а также развить мелкую моторику рук, творческое восприятие мира и способность к самовыражению. Кроме того, песочная терапия – это прекрасный способ развития у малыша пространственного воображения, внимания и памяти. Ещё один немаловажный момент – создавая свой собственный, неповторимый мир на песке, ребёнок показывает нам все свои переживания и фантазии.</w:t>
      </w:r>
    </w:p>
    <w:p w:rsidR="00C91A43" w:rsidRPr="00C91A43" w:rsidRDefault="005D7D40" w:rsidP="00C91A43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68676D"/>
          <w:sz w:val="28"/>
          <w:szCs w:val="28"/>
          <w:u w:val="single"/>
        </w:rPr>
      </w:pPr>
      <w:r>
        <w:rPr>
          <w:rStyle w:val="a4"/>
          <w:b w:val="0"/>
          <w:color w:val="0000FF"/>
          <w:sz w:val="28"/>
          <w:szCs w:val="28"/>
          <w:u w:val="single"/>
        </w:rPr>
        <w:t xml:space="preserve">Лабиринт для опорно-двигательного аппарата </w:t>
      </w:r>
    </w:p>
    <w:p w:rsidR="005D7D40" w:rsidRPr="00D94497" w:rsidRDefault="005E7A93" w:rsidP="005E7A93">
      <w:pPr>
        <w:pStyle w:val="a3"/>
        <w:ind w:left="720"/>
        <w:jc w:val="center"/>
        <w:rPr>
          <w:rStyle w:val="a4"/>
          <w:bCs w:val="0"/>
          <w:color w:val="68676D"/>
          <w:sz w:val="28"/>
          <w:szCs w:val="28"/>
          <w:u w:val="single"/>
        </w:rPr>
      </w:pPr>
      <w:r w:rsidRPr="005E7A93">
        <w:rPr>
          <w:rStyle w:val="a4"/>
          <w:bCs w:val="0"/>
          <w:noProof/>
          <w:color w:val="68676D"/>
          <w:sz w:val="28"/>
          <w:szCs w:val="28"/>
          <w:u w:val="single"/>
        </w:rPr>
        <w:drawing>
          <wp:inline distT="0" distB="0" distL="0" distR="0">
            <wp:extent cx="3518452" cy="2640701"/>
            <wp:effectExtent l="133350" t="114300" r="101600" b="160020"/>
            <wp:docPr id="79" name="Рисунок 79" descr="C:\Users\1\Desktop\Доступная среда\Фото\IMG_20201124_10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Доступная среда\Фото\IMG_20201124_1030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59" cy="2668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B0B90" w:rsidRPr="00CB0B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7A93" w:rsidRPr="005E7A93" w:rsidRDefault="005E7A93" w:rsidP="005E7A93">
      <w:pPr>
        <w:pStyle w:val="a3"/>
        <w:ind w:firstLine="360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 w:rsidRPr="005E7A93">
        <w:rPr>
          <w:rStyle w:val="a4"/>
          <w:b w:val="0"/>
          <w:bCs w:val="0"/>
          <w:color w:val="2F5496" w:themeColor="accent5" w:themeShade="BF"/>
          <w:sz w:val="28"/>
          <w:szCs w:val="28"/>
        </w:rPr>
        <w:t>Предназначен для развития двигательных</w:t>
      </w:r>
      <w:r>
        <w:rPr>
          <w:rStyle w:val="a4"/>
          <w:b w:val="0"/>
          <w:bCs w:val="0"/>
          <w:color w:val="2F5496" w:themeColor="accent5" w:themeShade="BF"/>
          <w:sz w:val="28"/>
          <w:szCs w:val="28"/>
        </w:rPr>
        <w:t xml:space="preserve"> навыков. Панель может устанавливаться как на столе, так и крепиться к стене на удобной высоте. Ребенок надевает крепление либо на руки, либо на ноги и проводит </w:t>
      </w:r>
      <w:r w:rsidR="00623423">
        <w:rPr>
          <w:rStyle w:val="a4"/>
          <w:b w:val="0"/>
          <w:bCs w:val="0"/>
          <w:color w:val="2F5496" w:themeColor="accent5" w:themeShade="BF"/>
          <w:sz w:val="28"/>
          <w:szCs w:val="28"/>
        </w:rPr>
        <w:t>руками,</w:t>
      </w:r>
      <w:r>
        <w:rPr>
          <w:rStyle w:val="a4"/>
          <w:b w:val="0"/>
          <w:bCs w:val="0"/>
          <w:color w:val="2F5496" w:themeColor="accent5" w:themeShade="BF"/>
          <w:sz w:val="28"/>
          <w:szCs w:val="28"/>
        </w:rPr>
        <w:t xml:space="preserve"> либо ногами от начала до конца лабиринта.</w:t>
      </w:r>
    </w:p>
    <w:p w:rsidR="005E7A93" w:rsidRPr="00623423" w:rsidRDefault="00623423" w:rsidP="00623423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 w:rsidRPr="00623423">
        <w:rPr>
          <w:rStyle w:val="a4"/>
          <w:b w:val="0"/>
          <w:color w:val="2F5496" w:themeColor="accent5" w:themeShade="BF"/>
          <w:sz w:val="28"/>
          <w:szCs w:val="28"/>
          <w:u w:val="single"/>
        </w:rPr>
        <w:lastRenderedPageBreak/>
        <w:t>Б</w:t>
      </w:r>
      <w:r>
        <w:rPr>
          <w:rStyle w:val="a4"/>
          <w:bCs w:val="0"/>
          <w:color w:val="2F5496" w:themeColor="accent5" w:themeShade="BF"/>
          <w:sz w:val="28"/>
          <w:szCs w:val="28"/>
          <w:u w:val="single"/>
        </w:rPr>
        <w:t>алансировочная доска-лабиринт</w:t>
      </w:r>
    </w:p>
    <w:p w:rsidR="00D94497" w:rsidRPr="00D94497" w:rsidRDefault="005E7A93" w:rsidP="00CB0B90">
      <w:pPr>
        <w:pStyle w:val="a3"/>
        <w:jc w:val="center"/>
        <w:rPr>
          <w:b/>
          <w:color w:val="68676D"/>
          <w:sz w:val="28"/>
          <w:szCs w:val="28"/>
          <w:u w:val="single"/>
        </w:rPr>
      </w:pPr>
      <w:r w:rsidRPr="005D7D40">
        <w:rPr>
          <w:rStyle w:val="a4"/>
          <w:bCs w:val="0"/>
          <w:noProof/>
          <w:color w:val="68676D"/>
          <w:sz w:val="28"/>
          <w:szCs w:val="28"/>
          <w:u w:val="single"/>
        </w:rPr>
        <w:drawing>
          <wp:inline distT="0" distB="0" distL="0" distR="0" wp14:anchorId="51D36558" wp14:editId="35E3B890">
            <wp:extent cx="2693504" cy="2021552"/>
            <wp:effectExtent l="114300" t="114300" r="145415" b="150495"/>
            <wp:docPr id="74" name="Рисунок 74" descr="C:\Users\1\Desktop\Доступная среда\Фото\IMG_20201124_1033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Доступная среда\Фото\IMG_20201124_103323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0" cy="202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D7D40">
        <w:rPr>
          <w:rStyle w:val="a4"/>
          <w:bCs w:val="0"/>
          <w:noProof/>
          <w:color w:val="68676D"/>
          <w:sz w:val="28"/>
          <w:szCs w:val="28"/>
          <w:u w:val="single"/>
        </w:rPr>
        <w:drawing>
          <wp:inline distT="0" distB="0" distL="0" distR="0" wp14:anchorId="7A5FBC71" wp14:editId="45CD424C">
            <wp:extent cx="2719522" cy="2041080"/>
            <wp:effectExtent l="114300" t="114300" r="138430" b="149860"/>
            <wp:docPr id="78" name="Рисунок 78" descr="C:\Users\1\Desktop\Доступная среда\Фото\IMG_20201124_1032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Доступная среда\Фото\IMG_20201124_103257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4474" cy="2052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94497" w:rsidRDefault="00623423" w:rsidP="00CB0B90">
      <w:pPr>
        <w:pStyle w:val="a3"/>
        <w:ind w:firstLine="708"/>
        <w:jc w:val="both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>Основная функция балансировочных лабиринтов – стимуляция деятельности вестибулярного аппарата. Удержать равновесие, стоя на балансировочной доске, совсем непросто.</w:t>
      </w:r>
      <w:r w:rsidR="00CB0B90">
        <w:rPr>
          <w:color w:val="2F5496" w:themeColor="accent5" w:themeShade="BF"/>
          <w:sz w:val="28"/>
          <w:szCs w:val="28"/>
        </w:rPr>
        <w:t xml:space="preserve"> Раскачиваясь в разные стороны, ребенок будет двигать шарик по лабиринту, тем самым тренируя зрение и ловкость.</w:t>
      </w:r>
    </w:p>
    <w:p w:rsidR="00CB0B90" w:rsidRPr="00CB0B90" w:rsidRDefault="00CB0B90" w:rsidP="00CB0B90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 w:rsidRPr="00CB0B90">
        <w:rPr>
          <w:rStyle w:val="a4"/>
          <w:color w:val="2F5496" w:themeColor="accent5" w:themeShade="BF"/>
          <w:sz w:val="28"/>
          <w:szCs w:val="28"/>
          <w:u w:val="single"/>
        </w:rPr>
        <w:t>Терапевтическое кресло-кубик</w:t>
      </w:r>
    </w:p>
    <w:p w:rsidR="00CB0B90" w:rsidRDefault="00C91A43" w:rsidP="00C91A43">
      <w:pPr>
        <w:pStyle w:val="a3"/>
        <w:jc w:val="center"/>
        <w:rPr>
          <w:rStyle w:val="a4"/>
          <w:b w:val="0"/>
          <w:color w:val="2F5496" w:themeColor="accent5" w:themeShade="BF"/>
          <w:sz w:val="28"/>
          <w:szCs w:val="28"/>
        </w:rPr>
      </w:pPr>
      <w:r w:rsidRPr="00CB0B90">
        <w:rPr>
          <w:rStyle w:val="a4"/>
          <w:b w:val="0"/>
          <w:noProof/>
          <w:color w:val="2F5496" w:themeColor="accent5" w:themeShade="BF"/>
          <w:sz w:val="28"/>
          <w:szCs w:val="28"/>
        </w:rPr>
        <w:drawing>
          <wp:inline distT="0" distB="0" distL="0" distR="0" wp14:anchorId="06111228" wp14:editId="57F23E1B">
            <wp:extent cx="1659835" cy="2211553"/>
            <wp:effectExtent l="114300" t="114300" r="112395" b="151130"/>
            <wp:docPr id="80" name="Рисунок 80" descr="C:\Users\1\Desktop\Доступная среда\Фото\IMG_20201124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Доступная среда\Фото\IMG_20201124_1031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67" cy="2228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91A43">
        <w:rPr>
          <w:rStyle w:val="a4"/>
          <w:b w:val="0"/>
          <w:noProof/>
          <w:color w:val="2F5496" w:themeColor="accent5" w:themeShade="BF"/>
          <w:sz w:val="28"/>
          <w:szCs w:val="28"/>
        </w:rPr>
        <w:drawing>
          <wp:inline distT="0" distB="0" distL="0" distR="0" wp14:anchorId="366377FF" wp14:editId="20FF5106">
            <wp:extent cx="2932043" cy="2197481"/>
            <wp:effectExtent l="133350" t="114300" r="116205" b="146050"/>
            <wp:docPr id="83" name="Рисунок 83" descr="C:\Users\1\Desktop\Доступная среда\Фото\IMG_20201124_13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Доступная среда\Фото\IMG_20201124_1353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24" cy="22051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91A43">
        <w:rPr>
          <w:rStyle w:val="a4"/>
          <w:b w:val="0"/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2544417" cy="1906966"/>
            <wp:effectExtent l="133350" t="114300" r="142240" b="150495"/>
            <wp:docPr id="84" name="Рисунок 84" descr="C:\Users\1\Desktop\Доступная среда\Фото\IMG_20201124_13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Доступная среда\Фото\IMG_20201124_1354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16" cy="1939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B90" w:rsidRPr="00E873C4" w:rsidRDefault="00CB0B90" w:rsidP="00E873C4">
      <w:pPr>
        <w:pStyle w:val="a3"/>
        <w:ind w:firstLine="360"/>
        <w:rPr>
          <w:rStyle w:val="a4"/>
          <w:b w:val="0"/>
          <w:color w:val="2F5496" w:themeColor="accent5" w:themeShade="BF"/>
          <w:sz w:val="28"/>
          <w:szCs w:val="28"/>
        </w:rPr>
      </w:pPr>
      <w:r>
        <w:rPr>
          <w:rStyle w:val="a4"/>
          <w:b w:val="0"/>
          <w:color w:val="2F5496" w:themeColor="accent5" w:themeShade="BF"/>
          <w:sz w:val="28"/>
          <w:szCs w:val="28"/>
        </w:rPr>
        <w:t>Уникальная форма этого кресла делает его очень удобным для расслабленного отдыха, а возможность компактно сложить – незаменимым в небольшом помещении.</w:t>
      </w:r>
    </w:p>
    <w:p w:rsidR="00CB0B90" w:rsidRPr="00CB0B90" w:rsidRDefault="00CB0B90" w:rsidP="00CB0B90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>
        <w:rPr>
          <w:rStyle w:val="a4"/>
          <w:color w:val="2F5496" w:themeColor="accent5" w:themeShade="BF"/>
          <w:sz w:val="28"/>
          <w:szCs w:val="28"/>
          <w:u w:val="single"/>
        </w:rPr>
        <w:lastRenderedPageBreak/>
        <w:t>Мягкая форма «Пуфик»</w:t>
      </w:r>
    </w:p>
    <w:p w:rsidR="00CB0B90" w:rsidRDefault="00CB0B90" w:rsidP="00CB0B90">
      <w:pPr>
        <w:pStyle w:val="a3"/>
        <w:ind w:firstLine="360"/>
        <w:jc w:val="center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 w:rsidRPr="00CB0B90">
        <w:rPr>
          <w:rStyle w:val="a4"/>
          <w:b w:val="0"/>
          <w:bCs w:val="0"/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2454965" cy="3270979"/>
            <wp:effectExtent l="114300" t="114300" r="116840" b="139065"/>
            <wp:docPr id="82" name="Рисунок 82" descr="C:\Users\1\Desktop\Доступная среда\Фото\IMG_20201124_10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Доступная среда\Фото\IMG_20201124_1029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16" cy="3296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0B90" w:rsidRDefault="00CB0B90" w:rsidP="00CB0B90">
      <w:pPr>
        <w:pStyle w:val="a3"/>
        <w:ind w:firstLine="360"/>
        <w:jc w:val="both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>
        <w:rPr>
          <w:rStyle w:val="a4"/>
          <w:b w:val="0"/>
          <w:bCs w:val="0"/>
          <w:color w:val="2F5496" w:themeColor="accent5" w:themeShade="BF"/>
          <w:sz w:val="28"/>
          <w:szCs w:val="28"/>
        </w:rPr>
        <w:t>Самая доступная и универсальная в применении из мягких форм. Пуфик станет любимым местом отдыха детей. Изготовлен из высококачественных материалов, приятен на ощупь и в то же время удобен и долговечен. Благодаря мягким гранулам, пуфик принимает форму тела, что отлично способствует расслаблению.</w:t>
      </w:r>
    </w:p>
    <w:p w:rsidR="00CF6C02" w:rsidRP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t>Интерактивный сухой бассейн со встроенными кнопками-переключателями (шарики 1750 шт.) L150 W150 H66</w:t>
      </w:r>
    </w:p>
    <w:p w:rsidR="00CB0B90" w:rsidRPr="00CB0B90" w:rsidRDefault="00E873C4" w:rsidP="00E873C4">
      <w:pPr>
        <w:pStyle w:val="a3"/>
        <w:jc w:val="center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 w:rsidRPr="00E873C4">
        <w:rPr>
          <w:rStyle w:val="a4"/>
          <w:b w:val="0"/>
          <w:bCs w:val="0"/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2900181" cy="2176670"/>
            <wp:effectExtent l="133350" t="114300" r="109855" b="147955"/>
            <wp:docPr id="88" name="Рисунок 88" descr="C:\Users\1\Desktop\Доступная среда\Фото\IMG_20201124_1038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Доступная среда\Фото\IMG_20201124_103856_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12" cy="2180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873C4">
        <w:rPr>
          <w:rStyle w:val="a4"/>
          <w:b w:val="0"/>
          <w:bCs w:val="0"/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2882348" cy="2160235"/>
            <wp:effectExtent l="133350" t="114300" r="108585" b="145415"/>
            <wp:docPr id="87" name="Рисунок 87" descr="C:\Users\1\Desktop\Доступная среда\Фото\IMG_20201124_1038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Доступная среда\Фото\IMG_20201124_103843_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1" cy="2178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D6F" w:rsidRDefault="008012CE" w:rsidP="00C20195">
      <w:pPr>
        <w:pStyle w:val="a3"/>
        <w:ind w:firstLine="708"/>
        <w:jc w:val="both"/>
        <w:rPr>
          <w:color w:val="2F5496" w:themeColor="accent5" w:themeShade="BF"/>
          <w:sz w:val="28"/>
          <w:szCs w:val="28"/>
        </w:rPr>
      </w:pPr>
      <w:r>
        <w:rPr>
          <w:color w:val="2F5496" w:themeColor="accent5" w:themeShade="BF"/>
          <w:sz w:val="28"/>
          <w:szCs w:val="28"/>
        </w:rPr>
        <w:t>Используется для релаксации, зрительной и слуховой стимуляции. Полезен детям с ОВЗ, легкие шарики удерживают тело ребенка, мышцы расслабляются, создается ощущение невесомости.</w:t>
      </w:r>
    </w:p>
    <w:p w:rsidR="00FB6C1E" w:rsidRDefault="00FB6C1E" w:rsidP="00C20195">
      <w:pPr>
        <w:pStyle w:val="a3"/>
        <w:ind w:firstLine="708"/>
        <w:jc w:val="both"/>
        <w:rPr>
          <w:color w:val="2F5496" w:themeColor="accent5" w:themeShade="BF"/>
          <w:sz w:val="28"/>
          <w:szCs w:val="28"/>
        </w:rPr>
      </w:pPr>
    </w:p>
    <w:p w:rsidR="00FB6C1E" w:rsidRDefault="00FB6C1E" w:rsidP="00C20195">
      <w:pPr>
        <w:pStyle w:val="a3"/>
        <w:ind w:firstLine="708"/>
        <w:jc w:val="both"/>
        <w:rPr>
          <w:color w:val="2F5496" w:themeColor="accent5" w:themeShade="BF"/>
          <w:sz w:val="28"/>
          <w:szCs w:val="28"/>
        </w:rPr>
      </w:pPr>
    </w:p>
    <w:p w:rsidR="00083D6F" w:rsidRPr="00083D6F" w:rsidRDefault="00083D6F" w:rsidP="00083D6F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>
        <w:rPr>
          <w:rStyle w:val="a4"/>
          <w:color w:val="2F5496" w:themeColor="accent5" w:themeShade="BF"/>
          <w:sz w:val="28"/>
          <w:szCs w:val="28"/>
          <w:u w:val="single"/>
        </w:rPr>
        <w:lastRenderedPageBreak/>
        <w:t>Интерактивная воздушно-пузырьковая трубка</w:t>
      </w:r>
    </w:p>
    <w:p w:rsidR="00083D6F" w:rsidRPr="00083D6F" w:rsidRDefault="00083D6F" w:rsidP="00083D6F">
      <w:pPr>
        <w:pStyle w:val="a3"/>
        <w:ind w:left="720"/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 w:rsidRPr="00083D6F">
        <w:rPr>
          <w:rStyle w:val="a4"/>
          <w:bCs w:val="0"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2673239" cy="3561807"/>
            <wp:effectExtent l="133350" t="114300" r="146685" b="172085"/>
            <wp:docPr id="89" name="Рисунок 89" descr="C:\Users\1\Desktop\Доступная среда\Фото\IMG_20201124_1028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Доступная среда\Фото\IMG_20201124_102814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47" cy="359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83D6F">
        <w:rPr>
          <w:rStyle w:val="a4"/>
          <w:bCs w:val="0"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2703443" cy="3602051"/>
            <wp:effectExtent l="133350" t="114300" r="154305" b="170180"/>
            <wp:docPr id="90" name="Рисунок 90" descr="C:\Users\1\Desktop\Доступная среда\Фото\IMG_20201124_1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Доступная среда\Фото\IMG_20201124_1027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6" cy="36368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3D6F" w:rsidRPr="00083D6F" w:rsidRDefault="00083D6F" w:rsidP="00083D6F">
      <w:pPr>
        <w:pStyle w:val="a3"/>
        <w:ind w:left="360"/>
        <w:rPr>
          <w:rStyle w:val="a4"/>
          <w:b w:val="0"/>
          <w:bCs w:val="0"/>
          <w:color w:val="2F5496" w:themeColor="accent5" w:themeShade="BF"/>
          <w:sz w:val="28"/>
          <w:szCs w:val="28"/>
        </w:rPr>
      </w:pPr>
      <w:r>
        <w:rPr>
          <w:rStyle w:val="a4"/>
          <w:b w:val="0"/>
          <w:color w:val="2F5496" w:themeColor="accent5" w:themeShade="BF"/>
          <w:sz w:val="28"/>
          <w:szCs w:val="28"/>
        </w:rPr>
        <w:t>Используется для релаксации, реабилитации, создания декоративного эффекта, развития навыков идентификации цветов у детей.</w:t>
      </w:r>
    </w:p>
    <w:p w:rsidR="00CF6C02" w:rsidRPr="00CF6C02" w:rsidRDefault="00CF6C02" w:rsidP="00CF6C02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>
        <w:rPr>
          <w:rStyle w:val="a4"/>
          <w:color w:val="2F5496" w:themeColor="accent5" w:themeShade="BF"/>
          <w:sz w:val="28"/>
          <w:szCs w:val="28"/>
          <w:u w:val="single"/>
        </w:rPr>
        <w:t xml:space="preserve">Зеркальное панно с </w:t>
      </w:r>
      <w:proofErr w:type="spellStart"/>
      <w:r>
        <w:rPr>
          <w:rStyle w:val="a4"/>
          <w:color w:val="2F5496" w:themeColor="accent5" w:themeShade="BF"/>
          <w:sz w:val="28"/>
          <w:szCs w:val="28"/>
          <w:u w:val="single"/>
        </w:rPr>
        <w:t>фибероптическими</w:t>
      </w:r>
      <w:proofErr w:type="spellEnd"/>
      <w:r>
        <w:rPr>
          <w:rStyle w:val="a4"/>
          <w:color w:val="2F5496" w:themeColor="accent5" w:themeShade="BF"/>
          <w:sz w:val="28"/>
          <w:szCs w:val="28"/>
          <w:u w:val="single"/>
        </w:rPr>
        <w:t xml:space="preserve"> нитями и облаком</w:t>
      </w:r>
    </w:p>
    <w:p w:rsidR="00CF6C02" w:rsidRPr="00083D6F" w:rsidRDefault="00CF6C02" w:rsidP="00CF6C02">
      <w:pPr>
        <w:pStyle w:val="a3"/>
        <w:ind w:left="720"/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 w:rsidRPr="00CF6C02">
        <w:rPr>
          <w:rStyle w:val="a4"/>
          <w:bCs w:val="0"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2185298" cy="2911677"/>
            <wp:effectExtent l="114300" t="114300" r="100965" b="136525"/>
            <wp:docPr id="2" name="Рисунок 2" descr="C:\Users\1\Desktop\Доступная среда\Фото\IMG_20201124_10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ступная среда\Фото\IMG_20201124_1037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37" cy="2923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B6C1E" w:rsidRPr="00FB6C1E" w:rsidRDefault="00CF6C02" w:rsidP="00FB6C1E">
      <w:pPr>
        <w:pStyle w:val="a3"/>
        <w:ind w:left="360"/>
        <w:rPr>
          <w:rStyle w:val="a4"/>
          <w:b w:val="0"/>
          <w:color w:val="2F5496" w:themeColor="accent5" w:themeShade="BF"/>
          <w:sz w:val="28"/>
          <w:szCs w:val="28"/>
        </w:rPr>
      </w:pPr>
      <w:r>
        <w:rPr>
          <w:rStyle w:val="a4"/>
          <w:b w:val="0"/>
          <w:color w:val="2F5496" w:themeColor="accent5" w:themeShade="BF"/>
          <w:sz w:val="28"/>
          <w:szCs w:val="28"/>
        </w:rPr>
        <w:t>Используется для релаксации, реабилитации, создания декоративного эффекта, развития навыков идентификации цветов у детей, снятия стресса. Перебирая волокна руками можно наблюдать за плавной сменой цветов, достигая п</w:t>
      </w:r>
      <w:r w:rsidR="00FB6C1E">
        <w:rPr>
          <w:rStyle w:val="a4"/>
          <w:b w:val="0"/>
          <w:color w:val="2F5496" w:themeColor="accent5" w:themeShade="BF"/>
          <w:sz w:val="28"/>
          <w:szCs w:val="28"/>
        </w:rPr>
        <w:t>ри этом состояния умиротворения</w:t>
      </w:r>
    </w:p>
    <w:p w:rsidR="00CF6C02" w:rsidRP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lastRenderedPageBreak/>
        <w:t xml:space="preserve">логопедический стол </w:t>
      </w:r>
      <w:r w:rsidRPr="00CF6C02">
        <w:rPr>
          <w:b/>
          <w:color w:val="2F5496" w:themeColor="accent5" w:themeShade="BF"/>
          <w:sz w:val="28"/>
          <w:szCs w:val="28"/>
          <w:u w:val="single"/>
          <w:lang w:val="en-US"/>
        </w:rPr>
        <w:t>Logo</w:t>
      </w:r>
      <w:r w:rsidRPr="00CF6C02">
        <w:rPr>
          <w:b/>
          <w:color w:val="2F5496" w:themeColor="accent5" w:themeShade="BF"/>
          <w:sz w:val="28"/>
          <w:szCs w:val="28"/>
          <w:u w:val="single"/>
        </w:rPr>
        <w:t xml:space="preserve"> </w:t>
      </w:r>
      <w:r w:rsidRPr="00CF6C02">
        <w:rPr>
          <w:b/>
          <w:color w:val="2F5496" w:themeColor="accent5" w:themeShade="BF"/>
          <w:sz w:val="28"/>
          <w:szCs w:val="28"/>
          <w:u w:val="single"/>
          <w:lang w:val="en-US"/>
        </w:rPr>
        <w:t>Edu</w:t>
      </w:r>
    </w:p>
    <w:p w:rsidR="00CF6C02" w:rsidRPr="00CF6C02" w:rsidRDefault="00CF6C02" w:rsidP="00CF6C02">
      <w:pPr>
        <w:pStyle w:val="a3"/>
        <w:ind w:left="720"/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4162664" cy="3124200"/>
            <wp:effectExtent l="133350" t="114300" r="104775" b="152400"/>
            <wp:docPr id="5" name="Рисунок 5" descr="C:\Users\1\Desktop\Доступная среда\Фото\IMG_20201124_1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ступная среда\Фото\IMG_20201124_1028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19" cy="314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C02" w:rsidRP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t xml:space="preserve">Наушники детские </w:t>
      </w:r>
      <w:proofErr w:type="spellStart"/>
      <w:r w:rsidRPr="00CF6C02">
        <w:rPr>
          <w:b/>
          <w:color w:val="2F5496" w:themeColor="accent5" w:themeShade="BF"/>
          <w:sz w:val="28"/>
          <w:szCs w:val="28"/>
          <w:u w:val="single"/>
        </w:rPr>
        <w:t>противошумные</w:t>
      </w:r>
      <w:proofErr w:type="spellEnd"/>
      <w:r w:rsidRPr="00CF6C02">
        <w:rPr>
          <w:b/>
          <w:color w:val="2F5496" w:themeColor="accent5" w:themeShade="BF"/>
          <w:sz w:val="28"/>
          <w:szCs w:val="28"/>
          <w:u w:val="single"/>
        </w:rPr>
        <w:t>.</w:t>
      </w:r>
    </w:p>
    <w:p w:rsidR="00CF6C02" w:rsidRDefault="00CF6C02" w:rsidP="00CF6C02">
      <w:pPr>
        <w:pStyle w:val="a3"/>
        <w:ind w:left="360"/>
        <w:rPr>
          <w:b/>
          <w:color w:val="2F5496" w:themeColor="accent5" w:themeShade="BF"/>
          <w:sz w:val="28"/>
          <w:szCs w:val="28"/>
        </w:rPr>
      </w:pPr>
      <w:r w:rsidRPr="00CF6C02">
        <w:rPr>
          <w:color w:val="2F5496" w:themeColor="accent5" w:themeShade="BF"/>
          <w:sz w:val="28"/>
          <w:szCs w:val="28"/>
        </w:rPr>
        <w:t>ФУНКЦИИ НАУШНИКОВ: Рекомендуются для детей от 2 лет. Значение SNR 25 дБ</w:t>
      </w:r>
      <w:r>
        <w:rPr>
          <w:color w:val="2F5496" w:themeColor="accent5" w:themeShade="BF"/>
          <w:sz w:val="28"/>
          <w:szCs w:val="28"/>
        </w:rPr>
        <w:t xml:space="preserve">. </w:t>
      </w:r>
      <w:r w:rsidRPr="00CF6C02">
        <w:rPr>
          <w:color w:val="2F5496" w:themeColor="accent5" w:themeShade="BF"/>
          <w:sz w:val="28"/>
          <w:szCs w:val="28"/>
        </w:rPr>
        <w:t xml:space="preserve">Очень </w:t>
      </w:r>
      <w:proofErr w:type="gramStart"/>
      <w:r w:rsidRPr="00CF6C02">
        <w:rPr>
          <w:color w:val="2F5496" w:themeColor="accent5" w:themeShade="BF"/>
          <w:sz w:val="28"/>
          <w:szCs w:val="28"/>
        </w:rPr>
        <w:t>удобный  мягкий</w:t>
      </w:r>
      <w:proofErr w:type="gramEnd"/>
      <w:r w:rsidRPr="00CF6C02">
        <w:rPr>
          <w:color w:val="2F5496" w:themeColor="accent5" w:themeShade="BF"/>
          <w:sz w:val="28"/>
          <w:szCs w:val="28"/>
        </w:rPr>
        <w:t xml:space="preserve"> ободок. Регулируются и подходят несколько лет. Складные, удобные в переноске и хранении. Разные цвета для мальчиков и девочек. Надежные, долговечные. Великолепное качество. Сумка для хранения</w:t>
      </w:r>
      <w:r w:rsidRPr="00CF6C02">
        <w:rPr>
          <w:b/>
          <w:color w:val="2F5496" w:themeColor="accent5" w:themeShade="BF"/>
          <w:sz w:val="28"/>
          <w:szCs w:val="28"/>
        </w:rPr>
        <w:t>.</w:t>
      </w:r>
    </w:p>
    <w:p w:rsidR="00004403" w:rsidRPr="00C20195" w:rsidRDefault="00C20195" w:rsidP="00C20195">
      <w:pPr>
        <w:pStyle w:val="a3"/>
        <w:ind w:left="360"/>
        <w:jc w:val="center"/>
        <w:rPr>
          <w:b/>
          <w:color w:val="2F5496" w:themeColor="accent5" w:themeShade="BF"/>
          <w:sz w:val="28"/>
          <w:szCs w:val="28"/>
        </w:rPr>
      </w:pPr>
      <w:r w:rsidRPr="00C20195">
        <w:rPr>
          <w:b/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3860695" cy="2895519"/>
            <wp:effectExtent l="120650" t="107950" r="127635" b="165735"/>
            <wp:docPr id="12" name="Рисунок 12" descr="C:\Users\1\Desktop\Доступная среда\Фото\IMG_20201126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ступная среда\Фото\IMG_20201126_1058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888826" cy="2916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lastRenderedPageBreak/>
        <w:t xml:space="preserve">Утяжеленная подушечка 1 кг, 25х15 см. </w:t>
      </w:r>
    </w:p>
    <w:p w:rsidR="00CF6C02" w:rsidRDefault="00CF6C02" w:rsidP="00CF6C02">
      <w:pPr>
        <w:pStyle w:val="a3"/>
        <w:ind w:left="360"/>
        <w:jc w:val="both"/>
        <w:rPr>
          <w:color w:val="2F5496" w:themeColor="accent5" w:themeShade="BF"/>
          <w:sz w:val="28"/>
          <w:szCs w:val="28"/>
        </w:rPr>
      </w:pPr>
      <w:r w:rsidRPr="00CF6C02">
        <w:rPr>
          <w:color w:val="2F5496" w:themeColor="accent5" w:themeShade="BF"/>
          <w:sz w:val="28"/>
          <w:szCs w:val="28"/>
        </w:rPr>
        <w:t xml:space="preserve">Используются в терапии и реабилитации. Подходит для воздействия на верхние и нижние конечности. Моющаяся ткань. Снабжены липучками для крепления на руке или ноге. Материал: </w:t>
      </w:r>
      <w:proofErr w:type="spellStart"/>
      <w:r w:rsidRPr="00CF6C02">
        <w:rPr>
          <w:color w:val="2F5496" w:themeColor="accent5" w:themeShade="BF"/>
          <w:sz w:val="28"/>
          <w:szCs w:val="28"/>
        </w:rPr>
        <w:t>кожзам</w:t>
      </w:r>
      <w:proofErr w:type="spellEnd"/>
      <w:r w:rsidRPr="00CF6C02">
        <w:rPr>
          <w:color w:val="2F5496" w:themeColor="accent5" w:themeShade="BF"/>
          <w:sz w:val="28"/>
          <w:szCs w:val="28"/>
        </w:rPr>
        <w:t xml:space="preserve">, песок. </w:t>
      </w:r>
    </w:p>
    <w:p w:rsidR="00004403" w:rsidRPr="00CF6C02" w:rsidRDefault="00C20195" w:rsidP="00C20195">
      <w:pPr>
        <w:pStyle w:val="a3"/>
        <w:ind w:left="360"/>
        <w:jc w:val="center"/>
        <w:rPr>
          <w:color w:val="2F5496" w:themeColor="accent5" w:themeShade="BF"/>
          <w:sz w:val="28"/>
          <w:szCs w:val="28"/>
        </w:rPr>
      </w:pPr>
      <w:r w:rsidRPr="00C20195">
        <w:rPr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1900238" cy="2533650"/>
            <wp:effectExtent l="133350" t="114300" r="119380" b="171450"/>
            <wp:docPr id="3" name="Рисунок 3" descr="C:\Users\1\Desktop\Доступная среда\Фото\IMG_20201126_1057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ступная среда\Фото\IMG_20201126_105757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62" cy="254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C02" w:rsidRDefault="00CF6C02" w:rsidP="00CF6C02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t>Автоматизированное рабочее место для детей с ОВЗ</w:t>
      </w:r>
    </w:p>
    <w:p w:rsidR="000F057C" w:rsidRPr="00CF6C02" w:rsidRDefault="000F057C" w:rsidP="000F057C">
      <w:pPr>
        <w:pStyle w:val="a3"/>
        <w:ind w:left="720"/>
        <w:rPr>
          <w:b/>
          <w:color w:val="2F5496" w:themeColor="accent5" w:themeShade="BF"/>
          <w:sz w:val="28"/>
          <w:szCs w:val="28"/>
          <w:u w:val="single"/>
        </w:rPr>
      </w:pPr>
      <w:r w:rsidRPr="000F057C">
        <w:rPr>
          <w:b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2618218" cy="1965049"/>
            <wp:effectExtent l="114300" t="114300" r="106045" b="149860"/>
            <wp:docPr id="8" name="Рисунок 8" descr="C:\Users\1\Desktop\Доступная среда\Фото\IMG_20201124_1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ступная среда\Фото\IMG_20201124_1028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89" cy="19738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F057C">
        <w:rPr>
          <w:b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2593940" cy="1946828"/>
            <wp:effectExtent l="133350" t="114300" r="149860" b="149225"/>
            <wp:docPr id="7" name="Рисунок 7" descr="C:\Users\1\Desktop\Доступная среда\Фото\IMG_20201124_1028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ступная среда\Фото\IMG_20201124_102819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28" cy="19595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Моноблок </w:t>
      </w:r>
      <w:proofErr w:type="spellStart"/>
      <w:r w:rsidRPr="000F057C">
        <w:rPr>
          <w:color w:val="2F5496" w:themeColor="accent5" w:themeShade="BF"/>
          <w:sz w:val="28"/>
          <w:szCs w:val="28"/>
        </w:rPr>
        <w:t>Asus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арт. 1211871</w:t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ПО </w:t>
      </w:r>
      <w:proofErr w:type="spellStart"/>
      <w:r w:rsidRPr="000F057C">
        <w:rPr>
          <w:color w:val="2F5496" w:themeColor="accent5" w:themeShade="BF"/>
          <w:sz w:val="28"/>
          <w:szCs w:val="28"/>
        </w:rPr>
        <w:t>Microsoft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</w:t>
      </w:r>
      <w:proofErr w:type="spellStart"/>
      <w:r w:rsidRPr="000F057C">
        <w:rPr>
          <w:color w:val="2F5496" w:themeColor="accent5" w:themeShade="BF"/>
          <w:sz w:val="28"/>
          <w:szCs w:val="28"/>
        </w:rPr>
        <w:t>Office</w:t>
      </w:r>
      <w:proofErr w:type="spellEnd"/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Клавиатура </w:t>
      </w:r>
      <w:proofErr w:type="spellStart"/>
      <w:r w:rsidRPr="000F057C">
        <w:rPr>
          <w:color w:val="2F5496" w:themeColor="accent5" w:themeShade="BF"/>
          <w:sz w:val="28"/>
          <w:szCs w:val="28"/>
        </w:rPr>
        <w:t>Clevy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с большими кнопками (беспроводная) с накладкой</w:t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Джойстик компьютерный </w:t>
      </w:r>
      <w:proofErr w:type="spellStart"/>
      <w:r w:rsidRPr="000F057C">
        <w:rPr>
          <w:color w:val="2F5496" w:themeColor="accent5" w:themeShade="BF"/>
          <w:sz w:val="28"/>
          <w:szCs w:val="28"/>
        </w:rPr>
        <w:t>Joystick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</w:t>
      </w:r>
      <w:proofErr w:type="spellStart"/>
      <w:r w:rsidRPr="000F057C">
        <w:rPr>
          <w:color w:val="2F5496" w:themeColor="accent5" w:themeShade="BF"/>
          <w:sz w:val="28"/>
          <w:szCs w:val="28"/>
        </w:rPr>
        <w:t>SimplyWorks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беспроводной</w:t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Кнопка компьютерная </w:t>
      </w:r>
      <w:proofErr w:type="spellStart"/>
      <w:r w:rsidRPr="000F057C">
        <w:rPr>
          <w:color w:val="2F5496" w:themeColor="accent5" w:themeShade="BF"/>
          <w:sz w:val="28"/>
          <w:szCs w:val="28"/>
        </w:rPr>
        <w:t>SimplyWorks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</w:t>
      </w:r>
      <w:proofErr w:type="spellStart"/>
      <w:r w:rsidRPr="000F057C">
        <w:rPr>
          <w:color w:val="2F5496" w:themeColor="accent5" w:themeShade="BF"/>
          <w:sz w:val="28"/>
          <w:szCs w:val="28"/>
        </w:rPr>
        <w:t>Switch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125 беспроводная</w:t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 xml:space="preserve">Ресивер </w:t>
      </w:r>
      <w:proofErr w:type="spellStart"/>
      <w:r w:rsidRPr="000F057C">
        <w:rPr>
          <w:color w:val="2F5496" w:themeColor="accent5" w:themeShade="BF"/>
          <w:sz w:val="28"/>
          <w:szCs w:val="28"/>
        </w:rPr>
        <w:t>SimplyWorks</w:t>
      </w:r>
      <w:proofErr w:type="spellEnd"/>
      <w:r w:rsidRPr="000F057C">
        <w:rPr>
          <w:color w:val="2F5496" w:themeColor="accent5" w:themeShade="BF"/>
          <w:sz w:val="28"/>
          <w:szCs w:val="28"/>
        </w:rPr>
        <w:t xml:space="preserve"> Receive:2 для беспроводной связи (USB)</w:t>
      </w:r>
    </w:p>
    <w:p w:rsidR="00CF6C02" w:rsidRPr="000F057C" w:rsidRDefault="00CF6C02" w:rsidP="000F057C">
      <w:pPr>
        <w:pStyle w:val="a3"/>
        <w:numPr>
          <w:ilvl w:val="0"/>
          <w:numId w:val="8"/>
        </w:numPr>
        <w:jc w:val="both"/>
        <w:rPr>
          <w:color w:val="2F5496" w:themeColor="accent5" w:themeShade="BF"/>
          <w:sz w:val="28"/>
          <w:szCs w:val="28"/>
        </w:rPr>
      </w:pPr>
      <w:r w:rsidRPr="000F057C">
        <w:rPr>
          <w:color w:val="2F5496" w:themeColor="accent5" w:themeShade="BF"/>
          <w:sz w:val="28"/>
          <w:szCs w:val="28"/>
        </w:rPr>
        <w:t>Наушники с микрофоном арт.1132130</w:t>
      </w:r>
    </w:p>
    <w:p w:rsidR="00C20195" w:rsidRDefault="00C20195" w:rsidP="00C20195">
      <w:pPr>
        <w:pStyle w:val="a3"/>
        <w:ind w:left="720"/>
        <w:rPr>
          <w:b/>
          <w:color w:val="2F5496" w:themeColor="accent5" w:themeShade="BF"/>
          <w:sz w:val="28"/>
          <w:szCs w:val="28"/>
          <w:u w:val="single"/>
        </w:rPr>
      </w:pPr>
    </w:p>
    <w:p w:rsidR="00C20195" w:rsidRDefault="00C20195" w:rsidP="00C20195">
      <w:pPr>
        <w:pStyle w:val="a3"/>
        <w:ind w:left="720"/>
        <w:rPr>
          <w:b/>
          <w:color w:val="2F5496" w:themeColor="accent5" w:themeShade="BF"/>
          <w:sz w:val="28"/>
          <w:szCs w:val="28"/>
          <w:u w:val="single"/>
        </w:rPr>
      </w:pPr>
    </w:p>
    <w:p w:rsidR="00C20195" w:rsidRDefault="00C20195" w:rsidP="00FB6C1E">
      <w:pPr>
        <w:pStyle w:val="a3"/>
        <w:rPr>
          <w:b/>
          <w:color w:val="2F5496" w:themeColor="accent5" w:themeShade="BF"/>
          <w:sz w:val="28"/>
          <w:szCs w:val="28"/>
          <w:u w:val="single"/>
        </w:rPr>
      </w:pPr>
      <w:bookmarkStart w:id="0" w:name="_GoBack"/>
      <w:bookmarkEnd w:id="0"/>
    </w:p>
    <w:p w:rsidR="00CF6C02" w:rsidRPr="000F057C" w:rsidRDefault="00CF6C02" w:rsidP="000F057C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 w:rsidRPr="00CF6C02">
        <w:rPr>
          <w:b/>
          <w:color w:val="2F5496" w:themeColor="accent5" w:themeShade="BF"/>
          <w:sz w:val="28"/>
          <w:szCs w:val="28"/>
          <w:u w:val="single"/>
        </w:rPr>
        <w:lastRenderedPageBreak/>
        <w:t>Набор психолога "</w:t>
      </w:r>
      <w:proofErr w:type="spellStart"/>
      <w:r w:rsidRPr="00CF6C02">
        <w:rPr>
          <w:b/>
          <w:color w:val="2F5496" w:themeColor="accent5" w:themeShade="BF"/>
          <w:sz w:val="28"/>
          <w:szCs w:val="28"/>
          <w:u w:val="single"/>
        </w:rPr>
        <w:t>Пертра</w:t>
      </w:r>
      <w:proofErr w:type="spellEnd"/>
      <w:r w:rsidRPr="00CF6C02">
        <w:rPr>
          <w:b/>
          <w:color w:val="2F5496" w:themeColor="accent5" w:themeShade="BF"/>
          <w:sz w:val="28"/>
          <w:szCs w:val="28"/>
          <w:u w:val="single"/>
        </w:rPr>
        <w:t>". Минимальный комплект</w:t>
      </w:r>
    </w:p>
    <w:p w:rsidR="000F057C" w:rsidRDefault="000F057C" w:rsidP="00C20195">
      <w:pPr>
        <w:pStyle w:val="a3"/>
        <w:ind w:firstLine="708"/>
        <w:jc w:val="center"/>
        <w:rPr>
          <w:color w:val="2F5496" w:themeColor="accent5" w:themeShade="BF"/>
          <w:sz w:val="28"/>
          <w:szCs w:val="28"/>
        </w:rPr>
      </w:pPr>
      <w:r w:rsidRPr="000F057C">
        <w:rPr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2028847" cy="2703222"/>
            <wp:effectExtent l="133350" t="114300" r="123825" b="173355"/>
            <wp:docPr id="6" name="Рисунок 6" descr="C:\Users\1\Desktop\Доступная среда\Фото\IMG_20201124_1027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ступная среда\Фото\IMG_20201124_102759_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106" cy="2712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057C" w:rsidRDefault="000F057C" w:rsidP="000F057C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>
        <w:rPr>
          <w:b/>
          <w:color w:val="2F5496" w:themeColor="accent5" w:themeShade="BF"/>
          <w:sz w:val="28"/>
          <w:szCs w:val="28"/>
          <w:u w:val="single"/>
        </w:rPr>
        <w:t>Настенное сенсорное панно</w:t>
      </w:r>
    </w:p>
    <w:p w:rsidR="00CB0B90" w:rsidRPr="000F057C" w:rsidRDefault="000F057C" w:rsidP="000F057C">
      <w:pPr>
        <w:pStyle w:val="a3"/>
        <w:ind w:left="720"/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0F057C">
        <w:rPr>
          <w:rStyle w:val="a4"/>
          <w:bCs w:val="0"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 wp14:anchorId="0047059A" wp14:editId="3FAE9E57">
            <wp:extent cx="3057525" cy="2294763"/>
            <wp:effectExtent l="133350" t="114300" r="123825" b="144145"/>
            <wp:docPr id="9" name="Рисунок 9" descr="C:\Users\1\Desktop\Доступная среда\Фото\IMG_20201124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ступная среда\Фото\IMG_20201124_1036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26" cy="2302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057C" w:rsidRPr="000F057C" w:rsidRDefault="000F057C" w:rsidP="000F057C">
      <w:pPr>
        <w:pStyle w:val="a3"/>
        <w:numPr>
          <w:ilvl w:val="0"/>
          <w:numId w:val="5"/>
        </w:numPr>
        <w:jc w:val="center"/>
        <w:rPr>
          <w:rStyle w:val="a4"/>
          <w:bCs w:val="0"/>
          <w:color w:val="2F5496" w:themeColor="accent5" w:themeShade="BF"/>
          <w:sz w:val="28"/>
          <w:szCs w:val="28"/>
          <w:u w:val="single"/>
        </w:rPr>
      </w:pPr>
      <w:r>
        <w:rPr>
          <w:b/>
          <w:color w:val="2F5496" w:themeColor="accent5" w:themeShade="BF"/>
          <w:sz w:val="28"/>
          <w:szCs w:val="28"/>
          <w:u w:val="single"/>
        </w:rPr>
        <w:t>Настенное звуковое панно «Звуки природы», «Голоса животных»</w:t>
      </w:r>
    </w:p>
    <w:p w:rsidR="00CB0B90" w:rsidRPr="00B1006D" w:rsidRDefault="000F057C" w:rsidP="000F057C">
      <w:pPr>
        <w:pStyle w:val="a3"/>
        <w:ind w:firstLine="708"/>
        <w:jc w:val="center"/>
        <w:rPr>
          <w:color w:val="2F5496" w:themeColor="accent5" w:themeShade="BF"/>
          <w:sz w:val="28"/>
          <w:szCs w:val="28"/>
        </w:rPr>
      </w:pPr>
      <w:r w:rsidRPr="000F057C">
        <w:rPr>
          <w:noProof/>
          <w:color w:val="2F5496" w:themeColor="accent5" w:themeShade="BF"/>
          <w:sz w:val="28"/>
          <w:szCs w:val="28"/>
        </w:rPr>
        <w:drawing>
          <wp:inline distT="0" distB="0" distL="0" distR="0">
            <wp:extent cx="3101009" cy="2327398"/>
            <wp:effectExtent l="133350" t="114300" r="118745" b="149225"/>
            <wp:docPr id="10" name="Рисунок 10" descr="C:\Users\1\Desktop\Доступная среда\Фото\IMG_20201124_1030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ступная среда\Фото\IMG_20201124_103058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68" cy="2336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057C" w:rsidRDefault="000F057C" w:rsidP="000F057C">
      <w:pPr>
        <w:pStyle w:val="a3"/>
        <w:numPr>
          <w:ilvl w:val="0"/>
          <w:numId w:val="5"/>
        </w:numPr>
        <w:jc w:val="center"/>
        <w:rPr>
          <w:b/>
          <w:color w:val="2F5496" w:themeColor="accent5" w:themeShade="BF"/>
          <w:sz w:val="28"/>
          <w:szCs w:val="28"/>
          <w:u w:val="single"/>
        </w:rPr>
      </w:pPr>
      <w:r>
        <w:rPr>
          <w:b/>
          <w:color w:val="2F5496" w:themeColor="accent5" w:themeShade="BF"/>
          <w:sz w:val="28"/>
          <w:szCs w:val="28"/>
          <w:u w:val="single"/>
        </w:rPr>
        <w:lastRenderedPageBreak/>
        <w:t xml:space="preserve">Красочные большие </w:t>
      </w:r>
      <w:proofErr w:type="gramStart"/>
      <w:r>
        <w:rPr>
          <w:b/>
          <w:color w:val="2F5496" w:themeColor="accent5" w:themeShade="BF"/>
          <w:sz w:val="28"/>
          <w:szCs w:val="28"/>
          <w:u w:val="single"/>
        </w:rPr>
        <w:t>кожаные  мячи</w:t>
      </w:r>
      <w:proofErr w:type="gramEnd"/>
      <w:r>
        <w:rPr>
          <w:b/>
          <w:color w:val="2F5496" w:themeColor="accent5" w:themeShade="BF"/>
          <w:sz w:val="28"/>
          <w:szCs w:val="28"/>
          <w:u w:val="single"/>
        </w:rPr>
        <w:t xml:space="preserve">, мягкая мебель «Апельсин», «Арбуз» </w:t>
      </w:r>
    </w:p>
    <w:p w:rsidR="002C6394" w:rsidRPr="00CC2844" w:rsidRDefault="000F057C" w:rsidP="00CC2844">
      <w:pPr>
        <w:pStyle w:val="a3"/>
        <w:ind w:left="720"/>
        <w:jc w:val="center"/>
        <w:rPr>
          <w:b/>
          <w:color w:val="2F5496" w:themeColor="accent5" w:themeShade="BF"/>
          <w:sz w:val="28"/>
          <w:szCs w:val="28"/>
          <w:u w:val="single"/>
        </w:rPr>
      </w:pPr>
      <w:r w:rsidRPr="000F057C">
        <w:rPr>
          <w:b/>
          <w:noProof/>
          <w:color w:val="2F5496" w:themeColor="accent5" w:themeShade="BF"/>
          <w:sz w:val="28"/>
          <w:szCs w:val="28"/>
          <w:u w:val="single"/>
        </w:rPr>
        <w:drawing>
          <wp:inline distT="0" distB="0" distL="0" distR="0">
            <wp:extent cx="3160610" cy="2372130"/>
            <wp:effectExtent l="133350" t="114300" r="135255" b="161925"/>
            <wp:docPr id="11" name="Рисунок 11" descr="C:\Users\1\Desktop\Доступная среда\Фото\IMG_20201124_1032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ступная среда\Фото\IMG_20201124_103222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45" cy="23793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C6394" w:rsidRPr="00CC2844" w:rsidSect="00C20195">
      <w:pgSz w:w="11906" w:h="16838"/>
      <w:pgMar w:top="851" w:right="566" w:bottom="567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369B7"/>
    <w:multiLevelType w:val="hybridMultilevel"/>
    <w:tmpl w:val="A8789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E05DF"/>
    <w:multiLevelType w:val="hybridMultilevel"/>
    <w:tmpl w:val="F82A1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531C7"/>
    <w:multiLevelType w:val="hybridMultilevel"/>
    <w:tmpl w:val="6E38B2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D4A0A6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D6BCD"/>
    <w:multiLevelType w:val="hybridMultilevel"/>
    <w:tmpl w:val="F2320552"/>
    <w:lvl w:ilvl="0" w:tplc="9D289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F5496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0372"/>
    <w:multiLevelType w:val="hybridMultilevel"/>
    <w:tmpl w:val="04AA45A0"/>
    <w:lvl w:ilvl="0" w:tplc="939C67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C7575"/>
    <w:multiLevelType w:val="hybridMultilevel"/>
    <w:tmpl w:val="5C28E79C"/>
    <w:lvl w:ilvl="0" w:tplc="03D4439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5B9BD5" w:themeColor="accent1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691241"/>
    <w:multiLevelType w:val="hybridMultilevel"/>
    <w:tmpl w:val="06BE03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454DF"/>
    <w:multiLevelType w:val="hybridMultilevel"/>
    <w:tmpl w:val="59C8D7F6"/>
    <w:lvl w:ilvl="0" w:tplc="6D4A0A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F5496" w:themeColor="accent5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0D2"/>
    <w:rsid w:val="00001DF9"/>
    <w:rsid w:val="00004403"/>
    <w:rsid w:val="00083D6F"/>
    <w:rsid w:val="000A430A"/>
    <w:rsid w:val="000B2A8E"/>
    <w:rsid w:val="000F057C"/>
    <w:rsid w:val="002C6394"/>
    <w:rsid w:val="003D24CD"/>
    <w:rsid w:val="0043390A"/>
    <w:rsid w:val="004B484D"/>
    <w:rsid w:val="004E0982"/>
    <w:rsid w:val="00502C94"/>
    <w:rsid w:val="005D7D40"/>
    <w:rsid w:val="005E7A93"/>
    <w:rsid w:val="005F0103"/>
    <w:rsid w:val="006164CC"/>
    <w:rsid w:val="00623423"/>
    <w:rsid w:val="006270D2"/>
    <w:rsid w:val="00715044"/>
    <w:rsid w:val="007302B5"/>
    <w:rsid w:val="00730D9F"/>
    <w:rsid w:val="00744E45"/>
    <w:rsid w:val="008012CE"/>
    <w:rsid w:val="00903AEC"/>
    <w:rsid w:val="009F7092"/>
    <w:rsid w:val="00AA6998"/>
    <w:rsid w:val="00AB77A2"/>
    <w:rsid w:val="00B1006D"/>
    <w:rsid w:val="00B12FF5"/>
    <w:rsid w:val="00B132C7"/>
    <w:rsid w:val="00C20195"/>
    <w:rsid w:val="00C37714"/>
    <w:rsid w:val="00C91A43"/>
    <w:rsid w:val="00CB0B90"/>
    <w:rsid w:val="00CC2844"/>
    <w:rsid w:val="00CF6C02"/>
    <w:rsid w:val="00D94497"/>
    <w:rsid w:val="00E873C4"/>
    <w:rsid w:val="00F73FC1"/>
    <w:rsid w:val="00FB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93071"/>
  <w15:chartTrackingRefBased/>
  <w15:docId w15:val="{7767DD48-D775-4726-8E95-F3EA36D4D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70D2"/>
    <w:rPr>
      <w:b/>
      <w:bCs/>
    </w:rPr>
  </w:style>
  <w:style w:type="character" w:styleId="a5">
    <w:name w:val="Emphasis"/>
    <w:basedOn w:val="a0"/>
    <w:uiPriority w:val="20"/>
    <w:qFormat/>
    <w:rsid w:val="006270D2"/>
    <w:rPr>
      <w:i/>
      <w:iCs/>
    </w:rPr>
  </w:style>
  <w:style w:type="character" w:styleId="a6">
    <w:name w:val="Hyperlink"/>
    <w:basedOn w:val="a0"/>
    <w:uiPriority w:val="99"/>
    <w:semiHidden/>
    <w:unhideWhenUsed/>
    <w:rsid w:val="006270D2"/>
    <w:rPr>
      <w:color w:val="0000FF"/>
      <w:u w:val="single"/>
    </w:rPr>
  </w:style>
  <w:style w:type="paragraph" w:styleId="a7">
    <w:name w:val="No Spacing"/>
    <w:uiPriority w:val="1"/>
    <w:qFormat/>
    <w:rsid w:val="00903A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5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868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3</cp:revision>
  <dcterms:created xsi:type="dcterms:W3CDTF">2020-11-26T08:05:00Z</dcterms:created>
  <dcterms:modified xsi:type="dcterms:W3CDTF">2025-07-10T12:12:00Z</dcterms:modified>
</cp:coreProperties>
</file>